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A60D0" w14:textId="77777777" w:rsidR="00D92F0F" w:rsidRDefault="00D92F0F">
      <w:pPr>
        <w:spacing w:before="4"/>
        <w:rPr>
          <w:rFonts w:ascii="Times New Roman" w:eastAsia="Times New Roman" w:hAnsi="Times New Roman" w:cs="Times New Roman"/>
        </w:rPr>
      </w:pPr>
    </w:p>
    <w:p w14:paraId="51EA60D1" w14:textId="77777777" w:rsidR="00D92F0F" w:rsidRDefault="00D04334">
      <w:pPr>
        <w:pStyle w:val="Heading1"/>
        <w:spacing w:before="61"/>
        <w:ind w:right="2496"/>
        <w:jc w:val="center"/>
      </w:pPr>
      <w:r>
        <w:t>REQUEST</w:t>
      </w:r>
      <w:r>
        <w:rPr>
          <w:spacing w:val="-11"/>
        </w:rPr>
        <w:t xml:space="preserve"> </w:t>
      </w:r>
      <w:r>
        <w:t>FOR</w:t>
      </w:r>
      <w:r>
        <w:rPr>
          <w:spacing w:val="-11"/>
        </w:rPr>
        <w:t xml:space="preserve"> </w:t>
      </w:r>
      <w:r>
        <w:t>QUALIFICATIONS</w:t>
      </w:r>
    </w:p>
    <w:p w14:paraId="51EA60D2" w14:textId="7D1DDCE2" w:rsidR="00D92F0F" w:rsidRDefault="00D04334">
      <w:pPr>
        <w:pStyle w:val="Heading3"/>
        <w:spacing w:before="70" w:line="272" w:lineRule="auto"/>
        <w:ind w:left="2955" w:right="2427"/>
        <w:jc w:val="center"/>
      </w:pPr>
      <w:r>
        <w:rPr>
          <w:spacing w:val="-1"/>
        </w:rPr>
        <w:t>CONSULTING</w:t>
      </w:r>
      <w:r>
        <w:rPr>
          <w:spacing w:val="2"/>
        </w:rPr>
        <w:t xml:space="preserve"> </w:t>
      </w:r>
      <w:r w:rsidR="00D97F25">
        <w:rPr>
          <w:spacing w:val="2"/>
        </w:rPr>
        <w:t xml:space="preserve">PROJECT </w:t>
      </w:r>
      <w:r>
        <w:rPr>
          <w:spacing w:val="2"/>
        </w:rPr>
        <w:t>MANAGEMENT SERVICES</w:t>
      </w:r>
      <w:r>
        <w:rPr>
          <w:spacing w:val="-2"/>
        </w:rPr>
        <w:t xml:space="preserve"> </w:t>
      </w:r>
      <w:r>
        <w:t>FOR</w:t>
      </w:r>
    </w:p>
    <w:p w14:paraId="51EA60D3" w14:textId="5320403A" w:rsidR="00D92F0F" w:rsidRDefault="00D04334">
      <w:pPr>
        <w:spacing w:before="5"/>
        <w:ind w:left="2959" w:right="2427"/>
        <w:jc w:val="center"/>
        <w:rPr>
          <w:rFonts w:ascii="Franklin Gothic Medium Cond" w:eastAsia="Franklin Gothic Medium Cond" w:hAnsi="Franklin Gothic Medium Cond" w:cs="Franklin Gothic Medium Cond"/>
          <w:sz w:val="40"/>
          <w:szCs w:val="40"/>
        </w:rPr>
      </w:pPr>
      <w:r>
        <w:rPr>
          <w:rFonts w:ascii="Franklin Gothic Medium Cond"/>
          <w:spacing w:val="-1"/>
          <w:sz w:val="40"/>
        </w:rPr>
        <w:t>LONGVIEW</w:t>
      </w:r>
      <w:r>
        <w:rPr>
          <w:rFonts w:ascii="Franklin Gothic Medium Cond"/>
          <w:sz w:val="40"/>
        </w:rPr>
        <w:t xml:space="preserve"> </w:t>
      </w:r>
      <w:r>
        <w:rPr>
          <w:rFonts w:ascii="Franklin Gothic Medium Cond"/>
          <w:spacing w:val="-1"/>
          <w:sz w:val="40"/>
        </w:rPr>
        <w:t>PUBLIC</w:t>
      </w:r>
      <w:r>
        <w:rPr>
          <w:rFonts w:ascii="Franklin Gothic Medium Cond"/>
          <w:sz w:val="40"/>
        </w:rPr>
        <w:t xml:space="preserve"> </w:t>
      </w:r>
      <w:r>
        <w:rPr>
          <w:rFonts w:ascii="Franklin Gothic Medium Cond"/>
          <w:spacing w:val="-1"/>
          <w:sz w:val="40"/>
        </w:rPr>
        <w:t>SCHOOLS</w:t>
      </w:r>
      <w:r>
        <w:rPr>
          <w:rFonts w:ascii="Franklin Gothic Medium Cond"/>
          <w:spacing w:val="23"/>
          <w:sz w:val="40"/>
        </w:rPr>
        <w:t xml:space="preserve"> </w:t>
      </w:r>
      <w:r w:rsidR="00D97F25">
        <w:rPr>
          <w:rFonts w:ascii="Franklin Gothic Medium Cond"/>
          <w:spacing w:val="23"/>
          <w:sz w:val="40"/>
        </w:rPr>
        <w:t>CAPITAL IMPROVEMENTS, MAINTENANCE PROJECTS</w:t>
      </w:r>
      <w:r w:rsidR="00F713C7">
        <w:rPr>
          <w:rFonts w:ascii="Franklin Gothic Medium Cond"/>
          <w:spacing w:val="23"/>
          <w:sz w:val="40"/>
        </w:rPr>
        <w:t xml:space="preserve"> AND DDC UPGRADES</w:t>
      </w:r>
    </w:p>
    <w:p w14:paraId="51EA60D4" w14:textId="77777777" w:rsidR="00D92F0F" w:rsidRDefault="00D92F0F">
      <w:pPr>
        <w:spacing w:before="4"/>
        <w:rPr>
          <w:rFonts w:ascii="Franklin Gothic Medium Cond" w:eastAsia="Franklin Gothic Medium Cond" w:hAnsi="Franklin Gothic Medium Cond" w:cs="Franklin Gothic Medium Cond"/>
          <w:sz w:val="47"/>
          <w:szCs w:val="47"/>
        </w:rPr>
      </w:pPr>
    </w:p>
    <w:p w14:paraId="51EA60D5" w14:textId="77777777" w:rsidR="00D92F0F" w:rsidRDefault="00D04334">
      <w:pPr>
        <w:pStyle w:val="Heading1"/>
        <w:ind w:right="2492"/>
        <w:jc w:val="center"/>
      </w:pPr>
      <w:r>
        <w:rPr>
          <w:spacing w:val="-1"/>
        </w:rPr>
        <w:t>Issued</w:t>
      </w:r>
      <w:r>
        <w:t xml:space="preserve"> by:</w:t>
      </w:r>
    </w:p>
    <w:p w14:paraId="51EA60D6" w14:textId="77777777" w:rsidR="00D92F0F" w:rsidRDefault="00D04334">
      <w:pPr>
        <w:pStyle w:val="Heading2"/>
        <w:spacing w:before="63"/>
        <w:ind w:right="2496"/>
        <w:jc w:val="center"/>
      </w:pPr>
      <w:r>
        <w:t>LONGVIEW</w:t>
      </w:r>
      <w:r>
        <w:rPr>
          <w:spacing w:val="-18"/>
        </w:rPr>
        <w:t xml:space="preserve"> </w:t>
      </w:r>
      <w:r>
        <w:t>PUBLIC</w:t>
      </w:r>
      <w:r>
        <w:rPr>
          <w:spacing w:val="-18"/>
        </w:rPr>
        <w:t xml:space="preserve"> </w:t>
      </w:r>
      <w:r>
        <w:rPr>
          <w:spacing w:val="-1"/>
        </w:rPr>
        <w:t>SCHOOLS</w:t>
      </w:r>
    </w:p>
    <w:p w14:paraId="51EA60D7" w14:textId="77777777" w:rsidR="00D92F0F" w:rsidRDefault="00D04334">
      <w:pPr>
        <w:spacing w:before="62"/>
        <w:ind w:left="3013" w:right="2496"/>
        <w:jc w:val="center"/>
        <w:rPr>
          <w:rFonts w:ascii="Franklin Gothic Medium Cond" w:eastAsia="Franklin Gothic Medium Cond" w:hAnsi="Franklin Gothic Medium Cond" w:cs="Franklin Gothic Medium Cond"/>
          <w:sz w:val="32"/>
          <w:szCs w:val="32"/>
        </w:rPr>
      </w:pPr>
      <w:r>
        <w:rPr>
          <w:rFonts w:ascii="Franklin Gothic Medium Cond"/>
          <w:sz w:val="32"/>
        </w:rPr>
        <w:t>2715</w:t>
      </w:r>
      <w:r>
        <w:rPr>
          <w:rFonts w:ascii="Franklin Gothic Medium Cond"/>
          <w:spacing w:val="-10"/>
          <w:sz w:val="32"/>
        </w:rPr>
        <w:t xml:space="preserve"> </w:t>
      </w:r>
      <w:r>
        <w:rPr>
          <w:rFonts w:ascii="Franklin Gothic Medium Cond"/>
          <w:sz w:val="32"/>
        </w:rPr>
        <w:t>Lilac</w:t>
      </w:r>
      <w:r>
        <w:rPr>
          <w:rFonts w:ascii="Franklin Gothic Medium Cond"/>
          <w:spacing w:val="-9"/>
          <w:sz w:val="32"/>
        </w:rPr>
        <w:t xml:space="preserve"> </w:t>
      </w:r>
      <w:r>
        <w:rPr>
          <w:rFonts w:ascii="Franklin Gothic Medium Cond"/>
          <w:spacing w:val="-1"/>
          <w:sz w:val="32"/>
        </w:rPr>
        <w:t>Street</w:t>
      </w:r>
    </w:p>
    <w:p w14:paraId="51EA60D8" w14:textId="77777777" w:rsidR="00D92F0F" w:rsidRDefault="00D04334">
      <w:pPr>
        <w:spacing w:before="57"/>
        <w:ind w:left="516"/>
        <w:jc w:val="center"/>
        <w:rPr>
          <w:rFonts w:ascii="Franklin Gothic Medium Cond" w:eastAsia="Franklin Gothic Medium Cond" w:hAnsi="Franklin Gothic Medium Cond" w:cs="Franklin Gothic Medium Cond"/>
          <w:sz w:val="32"/>
          <w:szCs w:val="32"/>
        </w:rPr>
      </w:pPr>
      <w:r>
        <w:rPr>
          <w:rFonts w:ascii="Franklin Gothic Medium Cond"/>
          <w:sz w:val="32"/>
        </w:rPr>
        <w:t>Longview,</w:t>
      </w:r>
      <w:r>
        <w:rPr>
          <w:rFonts w:ascii="Franklin Gothic Medium Cond"/>
          <w:spacing w:val="-16"/>
          <w:sz w:val="32"/>
        </w:rPr>
        <w:t xml:space="preserve"> </w:t>
      </w:r>
      <w:r>
        <w:rPr>
          <w:rFonts w:ascii="Franklin Gothic Medium Cond"/>
          <w:spacing w:val="-1"/>
          <w:sz w:val="32"/>
        </w:rPr>
        <w:t>WA</w:t>
      </w:r>
      <w:r>
        <w:rPr>
          <w:rFonts w:ascii="Franklin Gothic Medium Cond"/>
          <w:spacing w:val="-15"/>
          <w:sz w:val="32"/>
        </w:rPr>
        <w:t xml:space="preserve"> </w:t>
      </w:r>
      <w:r>
        <w:rPr>
          <w:rFonts w:ascii="Franklin Gothic Medium Cond"/>
          <w:sz w:val="32"/>
        </w:rPr>
        <w:t>98632-3526</w:t>
      </w:r>
    </w:p>
    <w:p w14:paraId="51EA60D9" w14:textId="77777777" w:rsidR="00D92F0F" w:rsidRDefault="00D92F0F">
      <w:pPr>
        <w:spacing w:before="8"/>
        <w:rPr>
          <w:rFonts w:ascii="Franklin Gothic Medium Cond" w:eastAsia="Franklin Gothic Medium Cond" w:hAnsi="Franklin Gothic Medium Cond" w:cs="Franklin Gothic Medium Cond"/>
          <w:sz w:val="41"/>
          <w:szCs w:val="41"/>
        </w:rPr>
      </w:pPr>
    </w:p>
    <w:p w14:paraId="51EA60DA" w14:textId="77777777" w:rsidR="00D92F0F" w:rsidRDefault="00D04334">
      <w:pPr>
        <w:ind w:left="3018" w:right="2496"/>
        <w:jc w:val="center"/>
        <w:rPr>
          <w:rFonts w:ascii="Franklin Gothic Medium Cond" w:eastAsia="Franklin Gothic Medium Cond" w:hAnsi="Franklin Gothic Medium Cond" w:cs="Franklin Gothic Medium Cond"/>
          <w:sz w:val="32"/>
          <w:szCs w:val="32"/>
        </w:rPr>
      </w:pPr>
      <w:r>
        <w:rPr>
          <w:rFonts w:ascii="Franklin Gothic Medium Cond"/>
          <w:sz w:val="32"/>
        </w:rPr>
        <w:t>June</w:t>
      </w:r>
      <w:r>
        <w:rPr>
          <w:rFonts w:ascii="Franklin Gothic Medium Cond"/>
          <w:spacing w:val="-9"/>
          <w:sz w:val="32"/>
        </w:rPr>
        <w:t xml:space="preserve"> </w:t>
      </w:r>
      <w:r>
        <w:rPr>
          <w:rFonts w:ascii="Franklin Gothic Medium Cond"/>
          <w:sz w:val="32"/>
        </w:rPr>
        <w:t>15,</w:t>
      </w:r>
      <w:r>
        <w:rPr>
          <w:rFonts w:ascii="Franklin Gothic Medium Cond"/>
          <w:spacing w:val="-8"/>
          <w:sz w:val="32"/>
        </w:rPr>
        <w:t xml:space="preserve"> </w:t>
      </w:r>
      <w:r>
        <w:rPr>
          <w:rFonts w:ascii="Franklin Gothic Medium Cond"/>
          <w:sz w:val="32"/>
        </w:rPr>
        <w:t>2022</w:t>
      </w:r>
    </w:p>
    <w:p w14:paraId="51EA60DB" w14:textId="77777777" w:rsidR="00D92F0F" w:rsidRDefault="00D92F0F">
      <w:pPr>
        <w:rPr>
          <w:rFonts w:ascii="Franklin Gothic Medium Cond" w:eastAsia="Franklin Gothic Medium Cond" w:hAnsi="Franklin Gothic Medium Cond" w:cs="Franklin Gothic Medium Cond"/>
          <w:sz w:val="20"/>
          <w:szCs w:val="20"/>
        </w:rPr>
      </w:pPr>
    </w:p>
    <w:p w14:paraId="51EA60DC" w14:textId="77777777" w:rsidR="00D92F0F" w:rsidRDefault="00D92F0F">
      <w:pPr>
        <w:spacing w:before="5"/>
        <w:rPr>
          <w:rFonts w:ascii="Franklin Gothic Medium Cond" w:eastAsia="Franklin Gothic Medium Cond" w:hAnsi="Franklin Gothic Medium Cond" w:cs="Franklin Gothic Medium Cond"/>
          <w:sz w:val="21"/>
          <w:szCs w:val="21"/>
        </w:rPr>
      </w:pPr>
    </w:p>
    <w:p w14:paraId="51EA60DD" w14:textId="77777777" w:rsidR="00D92F0F" w:rsidRDefault="00D04334">
      <w:pPr>
        <w:spacing w:line="200" w:lineRule="atLeast"/>
        <w:ind w:left="3150"/>
        <w:rPr>
          <w:rFonts w:ascii="Franklin Gothic Medium Cond" w:eastAsia="Franklin Gothic Medium Cond" w:hAnsi="Franklin Gothic Medium Cond" w:cs="Franklin Gothic Medium Cond"/>
          <w:sz w:val="20"/>
          <w:szCs w:val="20"/>
        </w:rPr>
      </w:pPr>
      <w:r>
        <w:rPr>
          <w:rFonts w:ascii="Franklin Gothic Medium Cond" w:eastAsia="Franklin Gothic Medium Cond" w:hAnsi="Franklin Gothic Medium Cond" w:cs="Franklin Gothic Medium Cond"/>
          <w:noProof/>
          <w:sz w:val="20"/>
          <w:szCs w:val="20"/>
        </w:rPr>
        <w:drawing>
          <wp:inline distT="0" distB="0" distL="0" distR="0" wp14:anchorId="51EA61E7" wp14:editId="51EA61E8">
            <wp:extent cx="2473659" cy="19802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73659" cy="1980247"/>
                    </a:xfrm>
                    <a:prstGeom prst="rect">
                      <a:avLst/>
                    </a:prstGeom>
                  </pic:spPr>
                </pic:pic>
              </a:graphicData>
            </a:graphic>
          </wp:inline>
        </w:drawing>
      </w:r>
    </w:p>
    <w:p w14:paraId="51EA60DE" w14:textId="77777777" w:rsidR="00D92F0F" w:rsidRDefault="00D92F0F">
      <w:pPr>
        <w:spacing w:line="200" w:lineRule="atLeast"/>
        <w:rPr>
          <w:rFonts w:ascii="Franklin Gothic Medium Cond" w:eastAsia="Franklin Gothic Medium Cond" w:hAnsi="Franklin Gothic Medium Cond" w:cs="Franklin Gothic Medium Cond"/>
          <w:sz w:val="20"/>
          <w:szCs w:val="20"/>
        </w:rPr>
        <w:sectPr w:rsidR="00D92F0F">
          <w:footerReference w:type="default" r:id="rId8"/>
          <w:type w:val="continuous"/>
          <w:pgSz w:w="12240" w:h="15840"/>
          <w:pgMar w:top="1500" w:right="1720" w:bottom="1220" w:left="840" w:header="720" w:footer="1030" w:gutter="0"/>
          <w:pgNumType w:start="1"/>
          <w:cols w:space="720"/>
        </w:sectPr>
      </w:pPr>
    </w:p>
    <w:p w14:paraId="51EA60DF" w14:textId="77777777" w:rsidR="00D92F0F" w:rsidRDefault="00D92F0F">
      <w:pPr>
        <w:rPr>
          <w:rFonts w:ascii="Franklin Gothic Medium Cond" w:eastAsia="Franklin Gothic Medium Cond" w:hAnsi="Franklin Gothic Medium Cond" w:cs="Franklin Gothic Medium Cond"/>
          <w:sz w:val="20"/>
          <w:szCs w:val="20"/>
        </w:rPr>
      </w:pPr>
    </w:p>
    <w:p w14:paraId="51EA60E0" w14:textId="77777777" w:rsidR="00D92F0F" w:rsidRDefault="00D92F0F">
      <w:pPr>
        <w:rPr>
          <w:rFonts w:ascii="Franklin Gothic Medium Cond" w:eastAsia="Franklin Gothic Medium Cond" w:hAnsi="Franklin Gothic Medium Cond" w:cs="Franklin Gothic Medium Cond"/>
          <w:sz w:val="20"/>
          <w:szCs w:val="20"/>
        </w:rPr>
      </w:pPr>
    </w:p>
    <w:p w14:paraId="51EA60E1" w14:textId="77777777" w:rsidR="00D92F0F" w:rsidRDefault="00D92F0F">
      <w:pPr>
        <w:rPr>
          <w:rFonts w:ascii="Franklin Gothic Medium Cond" w:eastAsia="Franklin Gothic Medium Cond" w:hAnsi="Franklin Gothic Medium Cond" w:cs="Franklin Gothic Medium Cond"/>
          <w:sz w:val="20"/>
          <w:szCs w:val="20"/>
        </w:rPr>
      </w:pPr>
    </w:p>
    <w:p w14:paraId="51EA60E2" w14:textId="0FC206A1" w:rsidR="00D92F0F" w:rsidRPr="00D957CD" w:rsidRDefault="00D04334">
      <w:pPr>
        <w:pStyle w:val="Heading3"/>
        <w:spacing w:before="194" w:line="282" w:lineRule="auto"/>
        <w:ind w:left="2962" w:right="3074" w:hanging="2"/>
        <w:jc w:val="center"/>
        <w:rPr>
          <w:spacing w:val="2"/>
        </w:rPr>
      </w:pPr>
      <w:r>
        <w:rPr>
          <w:spacing w:val="-1"/>
        </w:rPr>
        <w:t>REQUEST</w:t>
      </w:r>
      <w:r>
        <w:rPr>
          <w:spacing w:val="-2"/>
        </w:rPr>
        <w:t xml:space="preserve"> </w:t>
      </w:r>
      <w:r>
        <w:t>FOR</w:t>
      </w:r>
      <w:r>
        <w:rPr>
          <w:spacing w:val="-2"/>
        </w:rPr>
        <w:t xml:space="preserve"> </w:t>
      </w:r>
      <w:r>
        <w:rPr>
          <w:spacing w:val="-1"/>
        </w:rPr>
        <w:t>QUALIFICATIONS</w:t>
      </w:r>
      <w:r>
        <w:rPr>
          <w:spacing w:val="25"/>
        </w:rPr>
        <w:t xml:space="preserve"> </w:t>
      </w:r>
      <w:r>
        <w:rPr>
          <w:spacing w:val="-1"/>
        </w:rPr>
        <w:t>CONSULTING</w:t>
      </w:r>
      <w:r>
        <w:rPr>
          <w:spacing w:val="2"/>
        </w:rPr>
        <w:t xml:space="preserve"> </w:t>
      </w:r>
      <w:r w:rsidR="00F713C7">
        <w:rPr>
          <w:spacing w:val="2"/>
        </w:rPr>
        <w:t xml:space="preserve">PROJECT MANAGEMENT SERVICES </w:t>
      </w:r>
      <w:r w:rsidRPr="00D957CD">
        <w:rPr>
          <w:spacing w:val="2"/>
        </w:rPr>
        <w:t>FOR</w:t>
      </w:r>
    </w:p>
    <w:p w14:paraId="57AB7724" w14:textId="77777777" w:rsidR="00202862" w:rsidRDefault="00D04334" w:rsidP="00D957CD">
      <w:pPr>
        <w:pStyle w:val="Heading3"/>
        <w:spacing w:before="194" w:line="282" w:lineRule="auto"/>
        <w:ind w:left="2962" w:right="3074" w:hanging="2"/>
        <w:jc w:val="center"/>
        <w:rPr>
          <w:spacing w:val="2"/>
        </w:rPr>
      </w:pPr>
      <w:r w:rsidRPr="00D957CD">
        <w:rPr>
          <w:spacing w:val="2"/>
        </w:rPr>
        <w:t>LONGVIEW PUBLIC SCHOOLS</w:t>
      </w:r>
    </w:p>
    <w:p w14:paraId="51EA60E4" w14:textId="0022F206" w:rsidR="00D92F0F" w:rsidRPr="00D957CD" w:rsidRDefault="00F713C7" w:rsidP="00D957CD">
      <w:pPr>
        <w:pStyle w:val="Heading3"/>
        <w:spacing w:before="194" w:line="282" w:lineRule="auto"/>
        <w:ind w:left="2962" w:right="3074" w:hanging="2"/>
        <w:jc w:val="center"/>
        <w:rPr>
          <w:spacing w:val="2"/>
        </w:rPr>
      </w:pPr>
      <w:r w:rsidRPr="00D957CD">
        <w:rPr>
          <w:spacing w:val="2"/>
        </w:rPr>
        <w:t>CAPITAL IMPROVEMENTS, MAINTENANCE PROJECTS AND DDC UPGRADES</w:t>
      </w:r>
    </w:p>
    <w:p w14:paraId="51EA60E5" w14:textId="0A014260" w:rsidR="00D92F0F" w:rsidRDefault="00D04334" w:rsidP="0014105E">
      <w:pPr>
        <w:spacing w:before="76"/>
        <w:ind w:left="2171" w:right="1490"/>
        <w:jc w:val="center"/>
        <w:rPr>
          <w:rFonts w:ascii="Franklin Gothic Medium Cond" w:eastAsia="Franklin Gothic Medium Cond" w:hAnsi="Franklin Gothic Medium Cond" w:cs="Franklin Gothic Medium Cond"/>
          <w:sz w:val="28"/>
          <w:szCs w:val="28"/>
        </w:rPr>
      </w:pPr>
      <w:r>
        <w:rPr>
          <w:rFonts w:ascii="Franklin Gothic Medium Cond"/>
          <w:spacing w:val="-1"/>
          <w:sz w:val="28"/>
        </w:rPr>
        <w:t>STATEMENT</w:t>
      </w:r>
      <w:r>
        <w:rPr>
          <w:rFonts w:ascii="Franklin Gothic Medium Cond"/>
          <w:sz w:val="28"/>
        </w:rPr>
        <w:t xml:space="preserve"> OF</w:t>
      </w:r>
      <w:r>
        <w:rPr>
          <w:rFonts w:ascii="Franklin Gothic Medium Cond"/>
          <w:spacing w:val="-1"/>
          <w:sz w:val="28"/>
        </w:rPr>
        <w:t xml:space="preserve"> QUALIFICATIONS</w:t>
      </w:r>
      <w:r>
        <w:rPr>
          <w:rFonts w:ascii="Franklin Gothic Medium Cond"/>
          <w:spacing w:val="-6"/>
          <w:sz w:val="28"/>
        </w:rPr>
        <w:t xml:space="preserve"> </w:t>
      </w:r>
      <w:r>
        <w:rPr>
          <w:rFonts w:ascii="Franklin Gothic Medium Cond"/>
          <w:spacing w:val="-1"/>
          <w:sz w:val="28"/>
        </w:rPr>
        <w:t>DUE</w:t>
      </w:r>
      <w:r>
        <w:rPr>
          <w:rFonts w:ascii="Franklin Gothic Medium Cond"/>
          <w:spacing w:val="-2"/>
          <w:sz w:val="28"/>
        </w:rPr>
        <w:t xml:space="preserve"> </w:t>
      </w:r>
      <w:r>
        <w:rPr>
          <w:rFonts w:ascii="Franklin Gothic Medium Cond"/>
          <w:spacing w:val="-1"/>
          <w:sz w:val="28"/>
        </w:rPr>
        <w:t>DATE:</w:t>
      </w:r>
      <w:r>
        <w:rPr>
          <w:rFonts w:ascii="Franklin Gothic Medium Cond"/>
          <w:spacing w:val="1"/>
          <w:sz w:val="28"/>
        </w:rPr>
        <w:t xml:space="preserve"> </w:t>
      </w:r>
      <w:r>
        <w:rPr>
          <w:rFonts w:ascii="Franklin Gothic Medium Cond"/>
          <w:spacing w:val="-2"/>
          <w:sz w:val="28"/>
        </w:rPr>
        <w:t>J</w:t>
      </w:r>
      <w:r w:rsidR="0014105E">
        <w:rPr>
          <w:rFonts w:ascii="Franklin Gothic Medium Cond"/>
          <w:spacing w:val="-2"/>
          <w:sz w:val="28"/>
        </w:rPr>
        <w:t>une 2</w:t>
      </w:r>
      <w:r w:rsidR="00DD65CF">
        <w:rPr>
          <w:rFonts w:ascii="Franklin Gothic Medium Cond"/>
          <w:spacing w:val="-2"/>
          <w:sz w:val="28"/>
        </w:rPr>
        <w:t>9</w:t>
      </w:r>
      <w:r>
        <w:rPr>
          <w:rFonts w:ascii="Franklin Gothic Medium Cond"/>
          <w:sz w:val="28"/>
        </w:rPr>
        <w:t xml:space="preserve">, </w:t>
      </w:r>
      <w:r>
        <w:rPr>
          <w:rFonts w:ascii="Franklin Gothic Medium Cond"/>
          <w:spacing w:val="-1"/>
          <w:sz w:val="28"/>
        </w:rPr>
        <w:t>2022</w:t>
      </w:r>
    </w:p>
    <w:p w14:paraId="51EA60E6" w14:textId="77777777" w:rsidR="00D92F0F" w:rsidRDefault="00D92F0F">
      <w:pPr>
        <w:rPr>
          <w:rFonts w:ascii="Franklin Gothic Medium Cond" w:eastAsia="Franklin Gothic Medium Cond" w:hAnsi="Franklin Gothic Medium Cond" w:cs="Franklin Gothic Medium Cond"/>
          <w:sz w:val="20"/>
          <w:szCs w:val="20"/>
        </w:rPr>
      </w:pPr>
    </w:p>
    <w:p w14:paraId="51EA60E7" w14:textId="77777777" w:rsidR="00D92F0F" w:rsidRDefault="00D92F0F">
      <w:pPr>
        <w:spacing w:before="2"/>
        <w:rPr>
          <w:rFonts w:ascii="Franklin Gothic Medium Cond" w:eastAsia="Franklin Gothic Medium Cond" w:hAnsi="Franklin Gothic Medium Cond" w:cs="Franklin Gothic Medium Cond"/>
          <w:sz w:val="13"/>
          <w:szCs w:val="13"/>
        </w:rPr>
      </w:pPr>
    </w:p>
    <w:p w14:paraId="51EA60E8" w14:textId="755152FD" w:rsidR="00D92F0F" w:rsidRDefault="0014105E">
      <w:pPr>
        <w:spacing w:line="200" w:lineRule="atLeast"/>
        <w:ind w:left="127"/>
        <w:rPr>
          <w:rFonts w:ascii="Franklin Gothic Medium Cond" w:eastAsia="Franklin Gothic Medium Cond" w:hAnsi="Franklin Gothic Medium Cond" w:cs="Franklin Gothic Medium Cond"/>
          <w:sz w:val="20"/>
          <w:szCs w:val="20"/>
        </w:rPr>
      </w:pPr>
      <w:r>
        <w:rPr>
          <w:rFonts w:ascii="Franklin Gothic Medium Cond" w:eastAsia="Franklin Gothic Medium Cond" w:hAnsi="Franklin Gothic Medium Cond" w:cs="Franklin Gothic Medium Cond"/>
          <w:noProof/>
          <w:sz w:val="20"/>
          <w:szCs w:val="20"/>
        </w:rPr>
        <mc:AlternateContent>
          <mc:Choice Requires="wps">
            <w:drawing>
              <wp:inline distT="0" distB="0" distL="0" distR="0" wp14:anchorId="51EA61EB" wp14:editId="2D537236">
                <wp:extent cx="6407150" cy="205105"/>
                <wp:effectExtent l="13970" t="8255" r="8255" b="571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20510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EA61F1" w14:textId="77777777" w:rsidR="00D92F0F" w:rsidRDefault="00D04334">
                            <w:pPr>
                              <w:spacing w:before="19"/>
                              <w:ind w:left="106"/>
                              <w:rPr>
                                <w:rFonts w:ascii="Franklin Gothic Medium Cond" w:eastAsia="Franklin Gothic Medium Cond" w:hAnsi="Franklin Gothic Medium Cond" w:cs="Franklin Gothic Medium Cond"/>
                                <w:sz w:val="24"/>
                                <w:szCs w:val="24"/>
                              </w:rPr>
                            </w:pPr>
                            <w:r>
                              <w:rPr>
                                <w:rFonts w:ascii="Franklin Gothic Medium Cond"/>
                                <w:sz w:val="24"/>
                              </w:rPr>
                              <w:t>PROJECT</w:t>
                            </w:r>
                            <w:r>
                              <w:rPr>
                                <w:rFonts w:ascii="Franklin Gothic Medium Cond"/>
                                <w:spacing w:val="-6"/>
                                <w:sz w:val="24"/>
                              </w:rPr>
                              <w:t xml:space="preserve"> </w:t>
                            </w:r>
                            <w:r>
                              <w:rPr>
                                <w:rFonts w:ascii="Franklin Gothic Medium Cond"/>
                                <w:spacing w:val="-1"/>
                                <w:sz w:val="24"/>
                              </w:rPr>
                              <w:t>SCOPE</w:t>
                            </w:r>
                            <w:r>
                              <w:rPr>
                                <w:rFonts w:ascii="Franklin Gothic Medium Cond"/>
                                <w:spacing w:val="-4"/>
                                <w:sz w:val="24"/>
                              </w:rPr>
                              <w:t xml:space="preserve"> </w:t>
                            </w:r>
                            <w:r>
                              <w:rPr>
                                <w:rFonts w:ascii="Franklin Gothic Medium Cond"/>
                                <w:sz w:val="24"/>
                              </w:rPr>
                              <w:t>OF</w:t>
                            </w:r>
                            <w:r>
                              <w:rPr>
                                <w:rFonts w:ascii="Franklin Gothic Medium Cond"/>
                                <w:spacing w:val="-4"/>
                                <w:sz w:val="24"/>
                              </w:rPr>
                              <w:t xml:space="preserve"> </w:t>
                            </w:r>
                            <w:r>
                              <w:rPr>
                                <w:rFonts w:ascii="Franklin Gothic Medium Cond"/>
                                <w:spacing w:val="-1"/>
                                <w:sz w:val="24"/>
                              </w:rPr>
                              <w:t>WORK</w:t>
                            </w:r>
                          </w:p>
                        </w:txbxContent>
                      </wps:txbx>
                      <wps:bodyPr rot="0" vert="horz" wrap="square" lIns="0" tIns="0" rIns="0" bIns="0" anchor="t" anchorCtr="0" upright="1">
                        <a:noAutofit/>
                      </wps:bodyPr>
                    </wps:wsp>
                  </a:graphicData>
                </a:graphic>
              </wp:inline>
            </w:drawing>
          </mc:Choice>
          <mc:Fallback>
            <w:pict>
              <v:shapetype w14:anchorId="51EA61EB" id="_x0000_t202" coordsize="21600,21600" o:spt="202" path="m,l,21600r21600,l21600,xe">
                <v:stroke joinstyle="miter"/>
                <v:path gradientshapeok="t" o:connecttype="rect"/>
              </v:shapetype>
              <v:shape id="Text Box 3" o:spid="_x0000_s1026" type="#_x0000_t202" style="width:504.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" filled="f" strokeweight=".20464mm">
                <v:textbox inset="0,0,0,0">
                  <w:txbxContent>
                    <w:p w14:paraId="51EA61F1" w14:textId="77777777" w:rsidR="00D92F0F" w:rsidRDefault="00D04334">
                      <w:pPr>
                        <w:spacing w:before="19"/>
                        <w:ind w:left="106"/>
                        <w:rPr>
                          <w:rFonts w:ascii="Franklin Gothic Medium Cond" w:eastAsia="Franklin Gothic Medium Cond" w:hAnsi="Franklin Gothic Medium Cond" w:cs="Franklin Gothic Medium Cond"/>
                          <w:sz w:val="24"/>
                          <w:szCs w:val="24"/>
                        </w:rPr>
                      </w:pPr>
                      <w:r>
                        <w:rPr>
                          <w:rFonts w:ascii="Franklin Gothic Medium Cond"/>
                          <w:sz w:val="24"/>
                        </w:rPr>
                        <w:t>PROJECT</w:t>
                      </w:r>
                      <w:r>
                        <w:rPr>
                          <w:rFonts w:ascii="Franklin Gothic Medium Cond"/>
                          <w:spacing w:val="-6"/>
                          <w:sz w:val="24"/>
                        </w:rPr>
                        <w:t xml:space="preserve"> </w:t>
                      </w:r>
                      <w:r>
                        <w:rPr>
                          <w:rFonts w:ascii="Franklin Gothic Medium Cond"/>
                          <w:spacing w:val="-1"/>
                          <w:sz w:val="24"/>
                        </w:rPr>
                        <w:t>SCOPE</w:t>
                      </w:r>
                      <w:r>
                        <w:rPr>
                          <w:rFonts w:ascii="Franklin Gothic Medium Cond"/>
                          <w:spacing w:val="-4"/>
                          <w:sz w:val="24"/>
                        </w:rPr>
                        <w:t xml:space="preserve"> </w:t>
                      </w:r>
                      <w:r>
                        <w:rPr>
                          <w:rFonts w:ascii="Franklin Gothic Medium Cond"/>
                          <w:sz w:val="24"/>
                        </w:rPr>
                        <w:t>OF</w:t>
                      </w:r>
                      <w:r>
                        <w:rPr>
                          <w:rFonts w:ascii="Franklin Gothic Medium Cond"/>
                          <w:spacing w:val="-4"/>
                          <w:sz w:val="24"/>
                        </w:rPr>
                        <w:t xml:space="preserve"> </w:t>
                      </w:r>
                      <w:r>
                        <w:rPr>
                          <w:rFonts w:ascii="Franklin Gothic Medium Cond"/>
                          <w:spacing w:val="-1"/>
                          <w:sz w:val="24"/>
                        </w:rPr>
                        <w:t>WORK</w:t>
                      </w:r>
                    </w:p>
                  </w:txbxContent>
                </v:textbox>
                <w10:anchorlock/>
              </v:shape>
            </w:pict>
          </mc:Fallback>
        </mc:AlternateContent>
      </w:r>
    </w:p>
    <w:p w14:paraId="51EA60E9" w14:textId="77777777" w:rsidR="00D92F0F" w:rsidRDefault="00D92F0F">
      <w:pPr>
        <w:spacing w:before="10"/>
        <w:rPr>
          <w:rFonts w:ascii="Franklin Gothic Medium Cond" w:eastAsia="Franklin Gothic Medium Cond" w:hAnsi="Franklin Gothic Medium Cond" w:cs="Franklin Gothic Medium Cond"/>
          <w:sz w:val="17"/>
          <w:szCs w:val="17"/>
        </w:rPr>
      </w:pPr>
    </w:p>
    <w:p w14:paraId="51EA60EA" w14:textId="5AC98C9F" w:rsidR="00D92F0F" w:rsidRDefault="00202862">
      <w:pPr>
        <w:pStyle w:val="BodyText"/>
        <w:spacing w:before="74"/>
        <w:ind w:right="514" w:firstLine="0"/>
      </w:pPr>
      <w:r>
        <w:rPr>
          <w:spacing w:val="-1"/>
        </w:rPr>
        <w:t>Longview</w:t>
      </w:r>
      <w:r>
        <w:rPr>
          <w:spacing w:val="-4"/>
        </w:rPr>
        <w:t xml:space="preserve"> </w:t>
      </w:r>
      <w:r>
        <w:rPr>
          <w:spacing w:val="-1"/>
        </w:rPr>
        <w:t>Public</w:t>
      </w:r>
      <w:r>
        <w:rPr>
          <w:spacing w:val="-4"/>
        </w:rPr>
        <w:t xml:space="preserve"> </w:t>
      </w:r>
      <w:r>
        <w:rPr>
          <w:spacing w:val="-1"/>
        </w:rPr>
        <w:t>Schools</w:t>
      </w:r>
      <w:r>
        <w:rPr>
          <w:spacing w:val="-3"/>
        </w:rPr>
        <w:t xml:space="preserve"> seeks the services of a firm to assist with management of a </w:t>
      </w:r>
      <w:r w:rsidR="0016104E">
        <w:rPr>
          <w:spacing w:val="-3"/>
        </w:rPr>
        <w:t xml:space="preserve">grouping of Facilities projects that include capital improvements, maintenance projects and DDC upgrades.  The District wishes to maximize the </w:t>
      </w:r>
      <w:r w:rsidR="005C7282">
        <w:rPr>
          <w:spacing w:val="-3"/>
        </w:rPr>
        <w:t xml:space="preserve">value of these improvement by leveraging available incentives, designing ideal maintenance improvements, managing contractors efficiently, and ensuring completed projects meet the needs of the District while reducing first and ongoing costs.  </w:t>
      </w:r>
    </w:p>
    <w:p w14:paraId="51EA60EB" w14:textId="77777777" w:rsidR="00D92F0F" w:rsidRDefault="00D92F0F">
      <w:pPr>
        <w:spacing w:before="1"/>
        <w:rPr>
          <w:rFonts w:ascii="Franklin Gothic Medium Cond" w:eastAsia="Franklin Gothic Medium Cond" w:hAnsi="Franklin Gothic Medium Cond" w:cs="Franklin Gothic Medium Cond"/>
          <w:sz w:val="24"/>
          <w:szCs w:val="24"/>
        </w:rPr>
      </w:pPr>
    </w:p>
    <w:p w14:paraId="51EA60ED" w14:textId="75D64251" w:rsidR="00D92F0F" w:rsidRDefault="009E2D5C" w:rsidP="00656F40">
      <w:pPr>
        <w:pStyle w:val="BodyText"/>
        <w:ind w:right="514" w:firstLine="0"/>
      </w:pPr>
      <w:r>
        <w:t xml:space="preserve">Projects in this grouping include DDC upgrades, paving improvements, </w:t>
      </w:r>
      <w:r w:rsidR="0060618B">
        <w:t xml:space="preserve">painting and interior finishes, fire alarm upgrades, electrical and mechanical improvements and other facility improvements.  These projects will occur between July </w:t>
      </w:r>
      <w:r w:rsidR="00A17372">
        <w:t>30</w:t>
      </w:r>
      <w:r w:rsidR="00A17372" w:rsidRPr="00A17372">
        <w:rPr>
          <w:vertAlign w:val="superscript"/>
        </w:rPr>
        <w:t>th</w:t>
      </w:r>
      <w:r w:rsidR="00A17372">
        <w:t xml:space="preserve"> 2022 and January 1, 2024.  This period may be extended up to a total of </w:t>
      </w:r>
      <w:r w:rsidR="00656F40">
        <w:t xml:space="preserve">4 years if needed for completion of the anticipated scope.  </w:t>
      </w:r>
    </w:p>
    <w:p w14:paraId="37BB24E6" w14:textId="77777777" w:rsidR="00656F40" w:rsidRDefault="00656F40" w:rsidP="00656F40">
      <w:pPr>
        <w:pStyle w:val="BodyText"/>
        <w:ind w:right="514" w:firstLine="0"/>
        <w:rPr>
          <w:rFonts w:cs="Franklin Gothic Medium Cond"/>
        </w:rPr>
      </w:pPr>
    </w:p>
    <w:p w14:paraId="368E0014" w14:textId="77777777" w:rsidR="00656F40" w:rsidRDefault="00D04334" w:rsidP="00656F40">
      <w:pPr>
        <w:pStyle w:val="BodyText"/>
        <w:spacing w:line="272" w:lineRule="exact"/>
        <w:ind w:firstLine="0"/>
        <w:rPr>
          <w:w w:val="99"/>
        </w:rPr>
      </w:pPr>
      <w:r>
        <w:t>The</w:t>
      </w:r>
      <w:r>
        <w:rPr>
          <w:spacing w:val="-1"/>
        </w:rPr>
        <w:t xml:space="preserve"> </w:t>
      </w:r>
      <w:r>
        <w:rPr>
          <w:rFonts w:cs="Franklin Gothic Medium Cond"/>
          <w:spacing w:val="-1"/>
        </w:rPr>
        <w:t>District</w:t>
      </w:r>
      <w:r>
        <w:rPr>
          <w:rFonts w:cs="Franklin Gothic Medium Cond"/>
        </w:rPr>
        <w:t xml:space="preserve"> may </w:t>
      </w:r>
      <w:r>
        <w:rPr>
          <w:rFonts w:cs="Franklin Gothic Medium Cond"/>
          <w:spacing w:val="-1"/>
        </w:rPr>
        <w:t xml:space="preserve">require </w:t>
      </w:r>
      <w:r>
        <w:rPr>
          <w:rFonts w:cs="Franklin Gothic Medium Cond"/>
        </w:rPr>
        <w:t xml:space="preserve">additional </w:t>
      </w:r>
      <w:r w:rsidR="00656F40">
        <w:rPr>
          <w:rFonts w:cs="Franklin Gothic Medium Cond"/>
        </w:rPr>
        <w:t>services if additional projects are approved or discovered during the execution of this contract.</w:t>
      </w:r>
      <w:r>
        <w:rPr>
          <w:w w:val="99"/>
        </w:rPr>
        <w:t xml:space="preserve"> </w:t>
      </w:r>
    </w:p>
    <w:p w14:paraId="7707E126" w14:textId="77777777" w:rsidR="00656F40" w:rsidRDefault="00656F40" w:rsidP="00656F40">
      <w:pPr>
        <w:pStyle w:val="BodyText"/>
        <w:spacing w:line="272" w:lineRule="exact"/>
        <w:ind w:firstLine="0"/>
        <w:rPr>
          <w:w w:val="99"/>
        </w:rPr>
      </w:pPr>
    </w:p>
    <w:p w14:paraId="51EA60EF" w14:textId="04555F6D" w:rsidR="00D92F0F" w:rsidRDefault="00D04334" w:rsidP="00656F40">
      <w:pPr>
        <w:pStyle w:val="BodyText"/>
        <w:spacing w:line="272" w:lineRule="exact"/>
        <w:ind w:firstLine="0"/>
        <w:rPr>
          <w:rFonts w:cs="Franklin Gothic Medium Cond"/>
        </w:rPr>
      </w:pPr>
      <w:r>
        <w:rPr>
          <w:spacing w:val="-1"/>
          <w:u w:val="thick" w:color="000000"/>
        </w:rPr>
        <w:t>Statement</w:t>
      </w:r>
      <w:r>
        <w:rPr>
          <w:spacing w:val="-4"/>
          <w:u w:val="thick" w:color="000000"/>
        </w:rPr>
        <w:t xml:space="preserve"> </w:t>
      </w:r>
      <w:r>
        <w:rPr>
          <w:u w:val="thick" w:color="000000"/>
        </w:rPr>
        <w:t>of</w:t>
      </w:r>
      <w:r>
        <w:rPr>
          <w:spacing w:val="-2"/>
          <w:u w:val="thick" w:color="000000"/>
        </w:rPr>
        <w:t xml:space="preserve"> </w:t>
      </w:r>
      <w:r>
        <w:rPr>
          <w:u w:val="thick" w:color="000000"/>
        </w:rPr>
        <w:t>Qualifications</w:t>
      </w:r>
      <w:r>
        <w:rPr>
          <w:spacing w:val="-3"/>
          <w:u w:val="thick" w:color="000000"/>
        </w:rPr>
        <w:t xml:space="preserve"> </w:t>
      </w:r>
      <w:r>
        <w:rPr>
          <w:u w:val="thick" w:color="000000"/>
        </w:rPr>
        <w:t>-</w:t>
      </w:r>
      <w:r>
        <w:rPr>
          <w:spacing w:val="-4"/>
          <w:u w:val="thick" w:color="000000"/>
        </w:rPr>
        <w:t xml:space="preserve"> </w:t>
      </w:r>
      <w:r>
        <w:rPr>
          <w:u w:val="thick" w:color="000000"/>
        </w:rPr>
        <w:t>Review</w:t>
      </w:r>
      <w:r>
        <w:rPr>
          <w:spacing w:val="-2"/>
          <w:u w:val="thick" w:color="000000"/>
        </w:rPr>
        <w:t xml:space="preserve"> </w:t>
      </w:r>
      <w:r>
        <w:rPr>
          <w:u w:val="thick" w:color="000000"/>
        </w:rPr>
        <w:t xml:space="preserve">and </w:t>
      </w:r>
      <w:r>
        <w:rPr>
          <w:spacing w:val="11"/>
          <w:u w:val="thick" w:color="000000"/>
        </w:rPr>
        <w:t xml:space="preserve"> </w:t>
      </w:r>
      <w:r>
        <w:rPr>
          <w:spacing w:val="-1"/>
          <w:u w:val="thick" w:color="000000"/>
        </w:rPr>
        <w:t>Intention</w:t>
      </w:r>
      <w:r>
        <w:rPr>
          <w:spacing w:val="-3"/>
          <w:u w:val="thick" w:color="000000"/>
        </w:rPr>
        <w:t xml:space="preserve"> </w:t>
      </w:r>
      <w:r>
        <w:rPr>
          <w:spacing w:val="-1"/>
          <w:u w:val="thick" w:color="000000"/>
        </w:rPr>
        <w:t>to</w:t>
      </w:r>
      <w:r>
        <w:rPr>
          <w:spacing w:val="-4"/>
          <w:u w:val="thick" w:color="000000"/>
        </w:rPr>
        <w:t xml:space="preserve"> </w:t>
      </w:r>
      <w:r>
        <w:rPr>
          <w:spacing w:val="-1"/>
          <w:u w:val="thick" w:color="000000"/>
        </w:rPr>
        <w:t>Award</w:t>
      </w:r>
      <w:r>
        <w:rPr>
          <w:spacing w:val="-2"/>
          <w:u w:val="thick" w:color="000000"/>
        </w:rPr>
        <w:t xml:space="preserve"> </w:t>
      </w:r>
      <w:r>
        <w:rPr>
          <w:spacing w:val="-1"/>
          <w:u w:val="thick" w:color="000000"/>
        </w:rPr>
        <w:t>Process</w:t>
      </w:r>
    </w:p>
    <w:p w14:paraId="51EA60F0" w14:textId="1949F5D9" w:rsidR="00D92F0F" w:rsidRDefault="00D04334">
      <w:pPr>
        <w:pStyle w:val="BodyText"/>
        <w:spacing w:before="71"/>
        <w:ind w:right="360" w:firstLine="0"/>
        <w:jc w:val="both"/>
      </w:pPr>
      <w:r>
        <w:t>The</w:t>
      </w:r>
      <w:r>
        <w:rPr>
          <w:spacing w:val="29"/>
        </w:rPr>
        <w:t xml:space="preserve"> </w:t>
      </w:r>
      <w:r>
        <w:rPr>
          <w:spacing w:val="-1"/>
        </w:rPr>
        <w:t>District</w:t>
      </w:r>
      <w:r>
        <w:rPr>
          <w:spacing w:val="29"/>
        </w:rPr>
        <w:t xml:space="preserve"> </w:t>
      </w:r>
      <w:r>
        <w:rPr>
          <w:spacing w:val="-1"/>
        </w:rPr>
        <w:t>intends</w:t>
      </w:r>
      <w:r>
        <w:rPr>
          <w:spacing w:val="28"/>
        </w:rPr>
        <w:t xml:space="preserve"> </w:t>
      </w:r>
      <w:r>
        <w:rPr>
          <w:spacing w:val="-1"/>
        </w:rPr>
        <w:t>to</w:t>
      </w:r>
      <w:r>
        <w:rPr>
          <w:spacing w:val="29"/>
        </w:rPr>
        <w:t xml:space="preserve"> </w:t>
      </w:r>
      <w:r>
        <w:rPr>
          <w:spacing w:val="-1"/>
        </w:rPr>
        <w:t>enter</w:t>
      </w:r>
      <w:r>
        <w:rPr>
          <w:spacing w:val="29"/>
        </w:rPr>
        <w:t xml:space="preserve"> </w:t>
      </w:r>
      <w:r>
        <w:rPr>
          <w:spacing w:val="-1"/>
        </w:rPr>
        <w:t>into</w:t>
      </w:r>
      <w:r>
        <w:rPr>
          <w:spacing w:val="28"/>
        </w:rPr>
        <w:t xml:space="preserve"> </w:t>
      </w:r>
      <w:r>
        <w:t>a</w:t>
      </w:r>
      <w:r>
        <w:rPr>
          <w:spacing w:val="29"/>
        </w:rPr>
        <w:t xml:space="preserve"> </w:t>
      </w:r>
      <w:r>
        <w:rPr>
          <w:spacing w:val="-1"/>
        </w:rPr>
        <w:t>negotiation</w:t>
      </w:r>
      <w:r>
        <w:rPr>
          <w:spacing w:val="29"/>
        </w:rPr>
        <w:t xml:space="preserve"> </w:t>
      </w:r>
      <w:r>
        <w:t>for</w:t>
      </w:r>
      <w:r>
        <w:rPr>
          <w:spacing w:val="25"/>
        </w:rPr>
        <w:t xml:space="preserve"> </w:t>
      </w:r>
      <w:r>
        <w:t>a</w:t>
      </w:r>
      <w:r>
        <w:rPr>
          <w:spacing w:val="30"/>
        </w:rPr>
        <w:t xml:space="preserve"> </w:t>
      </w:r>
      <w:r>
        <w:rPr>
          <w:spacing w:val="-1"/>
        </w:rPr>
        <w:t>p</w:t>
      </w:r>
      <w:r w:rsidR="00656F40">
        <w:rPr>
          <w:spacing w:val="-1"/>
        </w:rPr>
        <w:t>ersonal</w:t>
      </w:r>
      <w:r>
        <w:rPr>
          <w:spacing w:val="27"/>
        </w:rPr>
        <w:t xml:space="preserve"> </w:t>
      </w:r>
      <w:r>
        <w:rPr>
          <w:spacing w:val="-1"/>
        </w:rPr>
        <w:t>services</w:t>
      </w:r>
      <w:r>
        <w:rPr>
          <w:spacing w:val="30"/>
        </w:rPr>
        <w:t xml:space="preserve"> </w:t>
      </w:r>
      <w:r>
        <w:rPr>
          <w:spacing w:val="-1"/>
        </w:rPr>
        <w:t>consulting</w:t>
      </w:r>
      <w:r>
        <w:rPr>
          <w:spacing w:val="29"/>
        </w:rPr>
        <w:t xml:space="preserve"> </w:t>
      </w:r>
      <w:r>
        <w:rPr>
          <w:spacing w:val="-1"/>
        </w:rPr>
        <w:t>agreement</w:t>
      </w:r>
      <w:r>
        <w:rPr>
          <w:spacing w:val="28"/>
        </w:rPr>
        <w:t xml:space="preserve"> </w:t>
      </w:r>
      <w:r>
        <w:rPr>
          <w:spacing w:val="-1"/>
        </w:rPr>
        <w:t>with</w:t>
      </w:r>
      <w:r>
        <w:rPr>
          <w:spacing w:val="29"/>
        </w:rPr>
        <w:t xml:space="preserve"> </w:t>
      </w:r>
      <w:r>
        <w:rPr>
          <w:spacing w:val="-1"/>
        </w:rPr>
        <w:t>the</w:t>
      </w:r>
      <w:r>
        <w:rPr>
          <w:spacing w:val="28"/>
        </w:rPr>
        <w:t xml:space="preserve"> </w:t>
      </w:r>
      <w:r>
        <w:rPr>
          <w:spacing w:val="-1"/>
        </w:rPr>
        <w:t>firm</w:t>
      </w:r>
      <w:r>
        <w:rPr>
          <w:spacing w:val="77"/>
        </w:rPr>
        <w:t xml:space="preserve"> </w:t>
      </w:r>
      <w:r>
        <w:rPr>
          <w:spacing w:val="-1"/>
        </w:rPr>
        <w:t>offering</w:t>
      </w:r>
      <w:r>
        <w:rPr>
          <w:spacing w:val="11"/>
        </w:rPr>
        <w:t xml:space="preserve"> </w:t>
      </w:r>
      <w:r>
        <w:rPr>
          <w:spacing w:val="-1"/>
        </w:rPr>
        <w:t>the</w:t>
      </w:r>
      <w:r>
        <w:rPr>
          <w:spacing w:val="10"/>
        </w:rPr>
        <w:t xml:space="preserve"> </w:t>
      </w:r>
      <w:r>
        <w:t>best</w:t>
      </w:r>
      <w:r>
        <w:rPr>
          <w:spacing w:val="10"/>
        </w:rPr>
        <w:t xml:space="preserve"> </w:t>
      </w:r>
      <w:r>
        <w:t>qualifications</w:t>
      </w:r>
      <w:r>
        <w:rPr>
          <w:spacing w:val="11"/>
        </w:rPr>
        <w:t xml:space="preserve"> </w:t>
      </w:r>
      <w:r>
        <w:t>and</w:t>
      </w:r>
      <w:r>
        <w:rPr>
          <w:spacing w:val="11"/>
        </w:rPr>
        <w:t xml:space="preserve"> </w:t>
      </w:r>
      <w:r>
        <w:rPr>
          <w:spacing w:val="-1"/>
        </w:rPr>
        <w:t>experience</w:t>
      </w:r>
      <w:r>
        <w:rPr>
          <w:spacing w:val="11"/>
        </w:rPr>
        <w:t xml:space="preserve"> </w:t>
      </w:r>
      <w:r>
        <w:t>as</w:t>
      </w:r>
      <w:r>
        <w:rPr>
          <w:spacing w:val="11"/>
        </w:rPr>
        <w:t xml:space="preserve"> </w:t>
      </w:r>
      <w:r>
        <w:t>judged</w:t>
      </w:r>
      <w:r>
        <w:rPr>
          <w:spacing w:val="12"/>
        </w:rPr>
        <w:t xml:space="preserve"> </w:t>
      </w:r>
      <w:r>
        <w:t>by</w:t>
      </w:r>
      <w:r>
        <w:rPr>
          <w:spacing w:val="12"/>
        </w:rPr>
        <w:t xml:space="preserve"> </w:t>
      </w:r>
      <w:r>
        <w:rPr>
          <w:spacing w:val="1"/>
        </w:rPr>
        <w:t>the</w:t>
      </w:r>
      <w:r>
        <w:rPr>
          <w:spacing w:val="11"/>
        </w:rPr>
        <w:t xml:space="preserve"> </w:t>
      </w:r>
      <w:r>
        <w:rPr>
          <w:spacing w:val="-1"/>
        </w:rPr>
        <w:t>Longview</w:t>
      </w:r>
      <w:r>
        <w:rPr>
          <w:spacing w:val="11"/>
        </w:rPr>
        <w:t xml:space="preserve"> </w:t>
      </w:r>
      <w:r>
        <w:rPr>
          <w:spacing w:val="-1"/>
        </w:rPr>
        <w:t>Public</w:t>
      </w:r>
      <w:r>
        <w:rPr>
          <w:spacing w:val="14"/>
        </w:rPr>
        <w:t xml:space="preserve"> </w:t>
      </w:r>
      <w:r>
        <w:rPr>
          <w:spacing w:val="-1"/>
        </w:rPr>
        <w:t>Schools</w:t>
      </w:r>
      <w:r>
        <w:rPr>
          <w:spacing w:val="11"/>
        </w:rPr>
        <w:t xml:space="preserve"> </w:t>
      </w:r>
      <w:r>
        <w:rPr>
          <w:spacing w:val="-1"/>
        </w:rPr>
        <w:t>Selection</w:t>
      </w:r>
      <w:r>
        <w:rPr>
          <w:spacing w:val="11"/>
        </w:rPr>
        <w:t xml:space="preserve"> </w:t>
      </w:r>
      <w:r>
        <w:rPr>
          <w:spacing w:val="-1"/>
        </w:rPr>
        <w:t>Committee.</w:t>
      </w:r>
      <w:r>
        <w:rPr>
          <w:spacing w:val="67"/>
          <w:w w:val="99"/>
        </w:rPr>
        <w:t xml:space="preserve"> </w:t>
      </w:r>
      <w:r>
        <w:t>The</w:t>
      </w:r>
      <w:r>
        <w:rPr>
          <w:spacing w:val="-5"/>
        </w:rPr>
        <w:t xml:space="preserve"> </w:t>
      </w:r>
      <w:r>
        <w:rPr>
          <w:spacing w:val="-1"/>
        </w:rPr>
        <w:t>School</w:t>
      </w:r>
      <w:r>
        <w:rPr>
          <w:spacing w:val="-3"/>
        </w:rPr>
        <w:t xml:space="preserve"> </w:t>
      </w:r>
      <w:r>
        <w:rPr>
          <w:spacing w:val="-1"/>
        </w:rPr>
        <w:t>District</w:t>
      </w:r>
      <w:r>
        <w:rPr>
          <w:spacing w:val="-4"/>
        </w:rPr>
        <w:t xml:space="preserve"> </w:t>
      </w:r>
      <w:r>
        <w:rPr>
          <w:spacing w:val="-1"/>
        </w:rPr>
        <w:t>anticipates</w:t>
      </w:r>
      <w:r>
        <w:rPr>
          <w:spacing w:val="-2"/>
        </w:rPr>
        <w:t xml:space="preserve"> </w:t>
      </w:r>
      <w:r>
        <w:rPr>
          <w:spacing w:val="-1"/>
        </w:rPr>
        <w:t>issuing</w:t>
      </w:r>
      <w:r>
        <w:rPr>
          <w:spacing w:val="-4"/>
        </w:rPr>
        <w:t xml:space="preserve"> </w:t>
      </w:r>
      <w:r>
        <w:t>an</w:t>
      </w:r>
      <w:r>
        <w:rPr>
          <w:spacing w:val="-3"/>
        </w:rPr>
        <w:t xml:space="preserve"> </w:t>
      </w:r>
      <w:r>
        <w:rPr>
          <w:spacing w:val="-1"/>
        </w:rPr>
        <w:t>Intent</w:t>
      </w:r>
      <w:r>
        <w:rPr>
          <w:spacing w:val="-4"/>
        </w:rPr>
        <w:t xml:space="preserve"> </w:t>
      </w:r>
      <w:r>
        <w:rPr>
          <w:spacing w:val="-1"/>
        </w:rPr>
        <w:t>to</w:t>
      </w:r>
      <w:r>
        <w:rPr>
          <w:spacing w:val="-3"/>
        </w:rPr>
        <w:t xml:space="preserve"> </w:t>
      </w:r>
      <w:r>
        <w:t>Award</w:t>
      </w:r>
      <w:r>
        <w:rPr>
          <w:spacing w:val="-2"/>
        </w:rPr>
        <w:t xml:space="preserve"> </w:t>
      </w:r>
      <w:r>
        <w:rPr>
          <w:spacing w:val="-1"/>
        </w:rPr>
        <w:t>notification</w:t>
      </w:r>
      <w:r>
        <w:rPr>
          <w:spacing w:val="-3"/>
        </w:rPr>
        <w:t xml:space="preserve"> </w:t>
      </w:r>
      <w:r>
        <w:t>for</w:t>
      </w:r>
      <w:r>
        <w:rPr>
          <w:spacing w:val="-4"/>
        </w:rPr>
        <w:t xml:space="preserve"> </w:t>
      </w:r>
      <w:r>
        <w:rPr>
          <w:spacing w:val="-1"/>
        </w:rPr>
        <w:t>the</w:t>
      </w:r>
      <w:r>
        <w:rPr>
          <w:spacing w:val="-3"/>
        </w:rPr>
        <w:t xml:space="preserve"> </w:t>
      </w:r>
      <w:r>
        <w:rPr>
          <w:spacing w:val="-1"/>
        </w:rPr>
        <w:t>work</w:t>
      </w:r>
      <w:r>
        <w:rPr>
          <w:spacing w:val="-3"/>
        </w:rPr>
        <w:t xml:space="preserve"> </w:t>
      </w:r>
      <w:r>
        <w:t>in</w:t>
      </w:r>
      <w:r>
        <w:rPr>
          <w:spacing w:val="-6"/>
        </w:rPr>
        <w:t xml:space="preserve"> </w:t>
      </w:r>
      <w:r>
        <w:rPr>
          <w:spacing w:val="-1"/>
        </w:rPr>
        <w:t>mid-July</w:t>
      </w:r>
      <w:r>
        <w:rPr>
          <w:spacing w:val="-2"/>
        </w:rPr>
        <w:t xml:space="preserve"> </w:t>
      </w:r>
      <w:r>
        <w:rPr>
          <w:spacing w:val="-1"/>
        </w:rPr>
        <w:t>2022.</w:t>
      </w:r>
    </w:p>
    <w:p w14:paraId="5E741763" w14:textId="77777777" w:rsidR="00D33F70" w:rsidRDefault="00D33F70">
      <w:pPr>
        <w:pStyle w:val="BodyText"/>
        <w:spacing w:before="198"/>
        <w:ind w:firstLine="0"/>
        <w:jc w:val="both"/>
        <w:rPr>
          <w:spacing w:val="-1"/>
          <w:u w:val="thick" w:color="000000"/>
        </w:rPr>
      </w:pPr>
      <w:r>
        <w:rPr>
          <w:spacing w:val="-1"/>
          <w:u w:val="thick" w:color="000000"/>
        </w:rPr>
        <w:t>Minimum Qualifications</w:t>
      </w:r>
    </w:p>
    <w:p w14:paraId="1C65B82F" w14:textId="584E5745" w:rsidR="00D33F70" w:rsidRDefault="000A5994" w:rsidP="000A5994">
      <w:pPr>
        <w:pStyle w:val="BodyText"/>
        <w:spacing w:before="71"/>
        <w:ind w:right="360" w:firstLine="0"/>
        <w:jc w:val="both"/>
        <w:rPr>
          <w:spacing w:val="-1"/>
        </w:rPr>
      </w:pPr>
      <w:r w:rsidRPr="000A5994">
        <w:rPr>
          <w:spacing w:val="-1"/>
        </w:rPr>
        <w:t xml:space="preserve">The </w:t>
      </w:r>
      <w:r>
        <w:rPr>
          <w:spacing w:val="-1"/>
        </w:rPr>
        <w:t xml:space="preserve">following are considered minimum qualifications </w:t>
      </w:r>
      <w:r w:rsidR="006766DF">
        <w:rPr>
          <w:spacing w:val="-1"/>
        </w:rPr>
        <w:t xml:space="preserve">to </w:t>
      </w:r>
      <w:r w:rsidR="004329D2">
        <w:rPr>
          <w:spacing w:val="-1"/>
        </w:rPr>
        <w:t>be</w:t>
      </w:r>
      <w:r w:rsidR="006766DF">
        <w:rPr>
          <w:spacing w:val="-1"/>
        </w:rPr>
        <w:t xml:space="preserve"> considered:</w:t>
      </w:r>
    </w:p>
    <w:p w14:paraId="31658088" w14:textId="77777777" w:rsidR="00CA746B" w:rsidRPr="00CA746B" w:rsidRDefault="00CA746B" w:rsidP="00CA746B">
      <w:pPr>
        <w:pStyle w:val="BodyText"/>
        <w:numPr>
          <w:ilvl w:val="0"/>
          <w:numId w:val="3"/>
        </w:numPr>
        <w:tabs>
          <w:tab w:val="left" w:pos="822"/>
        </w:tabs>
        <w:spacing w:before="57"/>
        <w:ind w:right="418"/>
        <w:rPr>
          <w:spacing w:val="-1"/>
        </w:rPr>
      </w:pPr>
      <w:r w:rsidRPr="00CA746B">
        <w:rPr>
          <w:spacing w:val="-1"/>
        </w:rPr>
        <w:t>Experience delivering similar projects in a K-12 environment</w:t>
      </w:r>
    </w:p>
    <w:p w14:paraId="1E00BEB2" w14:textId="77777777" w:rsidR="00CA746B" w:rsidRPr="00CA746B" w:rsidRDefault="00CA746B" w:rsidP="00CA746B">
      <w:pPr>
        <w:pStyle w:val="BodyText"/>
        <w:numPr>
          <w:ilvl w:val="0"/>
          <w:numId w:val="3"/>
        </w:numPr>
        <w:tabs>
          <w:tab w:val="left" w:pos="822"/>
        </w:tabs>
        <w:spacing w:before="57"/>
        <w:ind w:right="418"/>
        <w:rPr>
          <w:spacing w:val="-1"/>
        </w:rPr>
      </w:pPr>
      <w:r w:rsidRPr="00CA746B">
        <w:rPr>
          <w:spacing w:val="-1"/>
        </w:rPr>
        <w:t>Direct staff with PE in mechanical engineering, CEM with the Association of Energy Engineers, or CEA with the Association of Energy Engineers</w:t>
      </w:r>
    </w:p>
    <w:p w14:paraId="1DA06B9D" w14:textId="77777777" w:rsidR="00CA746B" w:rsidRPr="00CA746B" w:rsidRDefault="00CA746B" w:rsidP="00CA746B">
      <w:pPr>
        <w:pStyle w:val="BodyText"/>
        <w:numPr>
          <w:ilvl w:val="0"/>
          <w:numId w:val="3"/>
        </w:numPr>
        <w:tabs>
          <w:tab w:val="left" w:pos="822"/>
        </w:tabs>
        <w:spacing w:before="57"/>
        <w:ind w:right="418"/>
        <w:rPr>
          <w:spacing w:val="-1"/>
        </w:rPr>
      </w:pPr>
      <w:r w:rsidRPr="00CA746B">
        <w:rPr>
          <w:spacing w:val="-1"/>
        </w:rPr>
        <w:t>Experience in application for and management of energy efficiency incentives</w:t>
      </w:r>
    </w:p>
    <w:p w14:paraId="2E4D1B50" w14:textId="77777777" w:rsidR="00CA746B" w:rsidRPr="00CA746B" w:rsidRDefault="00CA746B" w:rsidP="00CA746B">
      <w:pPr>
        <w:pStyle w:val="BodyText"/>
        <w:numPr>
          <w:ilvl w:val="0"/>
          <w:numId w:val="3"/>
        </w:numPr>
        <w:tabs>
          <w:tab w:val="left" w:pos="822"/>
        </w:tabs>
        <w:spacing w:before="57"/>
        <w:ind w:right="418"/>
        <w:rPr>
          <w:spacing w:val="-1"/>
        </w:rPr>
      </w:pPr>
      <w:r w:rsidRPr="00CA746B">
        <w:rPr>
          <w:spacing w:val="-1"/>
        </w:rPr>
        <w:t>Experience creating ASHRAE Level II audits</w:t>
      </w:r>
    </w:p>
    <w:p w14:paraId="5F1D8528" w14:textId="77777777" w:rsidR="00CA746B" w:rsidRPr="00CA746B" w:rsidRDefault="00CA746B" w:rsidP="00CA746B">
      <w:pPr>
        <w:pStyle w:val="BodyText"/>
        <w:numPr>
          <w:ilvl w:val="0"/>
          <w:numId w:val="3"/>
        </w:numPr>
        <w:tabs>
          <w:tab w:val="left" w:pos="822"/>
        </w:tabs>
        <w:spacing w:before="57"/>
        <w:ind w:right="418"/>
        <w:rPr>
          <w:spacing w:val="-1"/>
        </w:rPr>
      </w:pPr>
      <w:r w:rsidRPr="00CA746B">
        <w:rPr>
          <w:spacing w:val="-1"/>
        </w:rPr>
        <w:t>Experience with Federal and State funded projects</w:t>
      </w:r>
    </w:p>
    <w:p w14:paraId="0A8A391C" w14:textId="77777777" w:rsidR="00CA746B" w:rsidRPr="00CA746B" w:rsidRDefault="00CA746B" w:rsidP="00CA746B">
      <w:pPr>
        <w:pStyle w:val="BodyText"/>
        <w:numPr>
          <w:ilvl w:val="0"/>
          <w:numId w:val="3"/>
        </w:numPr>
        <w:tabs>
          <w:tab w:val="left" w:pos="822"/>
        </w:tabs>
        <w:spacing w:before="57"/>
        <w:ind w:right="418"/>
        <w:rPr>
          <w:spacing w:val="-1"/>
        </w:rPr>
      </w:pPr>
      <w:r w:rsidRPr="00CA746B">
        <w:rPr>
          <w:spacing w:val="-1"/>
        </w:rPr>
        <w:lastRenderedPageBreak/>
        <w:t>Experience with DDC operations and controls upgrades</w:t>
      </w:r>
    </w:p>
    <w:p w14:paraId="73BD9806" w14:textId="77777777" w:rsidR="00CA746B" w:rsidRPr="00CA746B" w:rsidRDefault="00CA746B" w:rsidP="00CA746B">
      <w:pPr>
        <w:pStyle w:val="BodyText"/>
        <w:numPr>
          <w:ilvl w:val="0"/>
          <w:numId w:val="3"/>
        </w:numPr>
        <w:tabs>
          <w:tab w:val="left" w:pos="822"/>
        </w:tabs>
        <w:spacing w:before="57"/>
        <w:ind w:right="418"/>
        <w:rPr>
          <w:spacing w:val="-1"/>
        </w:rPr>
      </w:pPr>
      <w:r w:rsidRPr="00CA746B">
        <w:rPr>
          <w:spacing w:val="-1"/>
        </w:rPr>
        <w:t>Functional training and experience with mechanical and electrical systems in a K-12 environment</w:t>
      </w:r>
    </w:p>
    <w:p w14:paraId="4B7E0881" w14:textId="77777777" w:rsidR="00CA746B" w:rsidRPr="00CA746B" w:rsidRDefault="00CA746B" w:rsidP="00CA746B">
      <w:pPr>
        <w:pStyle w:val="BodyText"/>
        <w:numPr>
          <w:ilvl w:val="0"/>
          <w:numId w:val="3"/>
        </w:numPr>
        <w:tabs>
          <w:tab w:val="left" w:pos="822"/>
        </w:tabs>
        <w:spacing w:before="57"/>
        <w:ind w:right="418"/>
        <w:rPr>
          <w:spacing w:val="-1"/>
        </w:rPr>
      </w:pPr>
      <w:r w:rsidRPr="00CA746B">
        <w:rPr>
          <w:spacing w:val="-1"/>
        </w:rPr>
        <w:t>Experience recommending appropriate solutions for needed maintenance projects including paving, painting, finishes, fire alarms, window and glazing systems and other projects regularly encountered in a K-12 environment</w:t>
      </w:r>
    </w:p>
    <w:p w14:paraId="4370108B" w14:textId="77777777" w:rsidR="006766DF" w:rsidRPr="000A5994" w:rsidRDefault="006766DF" w:rsidP="00CA746B">
      <w:pPr>
        <w:pStyle w:val="BodyText"/>
        <w:spacing w:before="71"/>
        <w:ind w:left="820" w:right="360" w:firstLine="0"/>
        <w:jc w:val="both"/>
        <w:rPr>
          <w:spacing w:val="-1"/>
        </w:rPr>
      </w:pPr>
    </w:p>
    <w:p w14:paraId="51EA60F1" w14:textId="26B22C99" w:rsidR="00D92F0F" w:rsidRDefault="00D04334">
      <w:pPr>
        <w:pStyle w:val="BodyText"/>
        <w:spacing w:before="198"/>
        <w:ind w:firstLine="0"/>
        <w:jc w:val="both"/>
        <w:rPr>
          <w:rFonts w:cs="Franklin Gothic Medium Cond"/>
        </w:rPr>
      </w:pPr>
      <w:r>
        <w:rPr>
          <w:spacing w:val="-1"/>
          <w:u w:val="thick" w:color="000000"/>
        </w:rPr>
        <w:t>P</w:t>
      </w:r>
      <w:r w:rsidR="00EB50B0">
        <w:rPr>
          <w:spacing w:val="-1"/>
          <w:u w:val="thick" w:color="000000"/>
        </w:rPr>
        <w:t xml:space="preserve">ersonal </w:t>
      </w:r>
      <w:r>
        <w:rPr>
          <w:spacing w:val="-1"/>
          <w:u w:val="thick" w:color="000000"/>
        </w:rPr>
        <w:t>Services</w:t>
      </w:r>
      <w:r>
        <w:rPr>
          <w:spacing w:val="-6"/>
          <w:u w:val="thick" w:color="000000"/>
        </w:rPr>
        <w:t xml:space="preserve"> </w:t>
      </w:r>
      <w:r>
        <w:rPr>
          <w:u w:val="thick" w:color="000000"/>
        </w:rPr>
        <w:t>Required</w:t>
      </w:r>
    </w:p>
    <w:p w14:paraId="51EA60F2" w14:textId="77777777" w:rsidR="00D92F0F" w:rsidRDefault="00D92F0F">
      <w:pPr>
        <w:spacing w:before="4"/>
        <w:rPr>
          <w:rFonts w:ascii="Franklin Gothic Medium Cond" w:eastAsia="Franklin Gothic Medium Cond" w:hAnsi="Franklin Gothic Medium Cond" w:cs="Franklin Gothic Medium Cond"/>
          <w:sz w:val="18"/>
          <w:szCs w:val="18"/>
        </w:rPr>
      </w:pPr>
    </w:p>
    <w:p w14:paraId="51EA60F3" w14:textId="465BA361" w:rsidR="00D92F0F" w:rsidRDefault="00D04334">
      <w:pPr>
        <w:pStyle w:val="BodyText"/>
        <w:spacing w:before="74"/>
        <w:ind w:right="215" w:firstLine="0"/>
      </w:pPr>
      <w:r>
        <w:t>The</w:t>
      </w:r>
      <w:r>
        <w:rPr>
          <w:spacing w:val="-4"/>
        </w:rPr>
        <w:t xml:space="preserve"> </w:t>
      </w:r>
      <w:r>
        <w:rPr>
          <w:spacing w:val="-1"/>
        </w:rPr>
        <w:t>following</w:t>
      </w:r>
      <w:r>
        <w:rPr>
          <w:spacing w:val="-4"/>
        </w:rPr>
        <w:t xml:space="preserve"> </w:t>
      </w:r>
      <w:r>
        <w:rPr>
          <w:spacing w:val="-1"/>
        </w:rPr>
        <w:t>p</w:t>
      </w:r>
      <w:r w:rsidR="005F6284">
        <w:rPr>
          <w:spacing w:val="-1"/>
        </w:rPr>
        <w:t xml:space="preserve">ersonal </w:t>
      </w:r>
      <w:r>
        <w:rPr>
          <w:spacing w:val="-1"/>
        </w:rPr>
        <w:t>services</w:t>
      </w:r>
      <w:r>
        <w:rPr>
          <w:spacing w:val="-2"/>
        </w:rPr>
        <w:t xml:space="preserve"> </w:t>
      </w:r>
      <w:r>
        <w:rPr>
          <w:spacing w:val="-1"/>
        </w:rPr>
        <w:t>may</w:t>
      </w:r>
      <w:r w:rsidR="006766DF">
        <w:t>be</w:t>
      </w:r>
      <w:r>
        <w:rPr>
          <w:spacing w:val="-3"/>
        </w:rPr>
        <w:t xml:space="preserve"> </w:t>
      </w:r>
      <w:r>
        <w:rPr>
          <w:spacing w:val="-1"/>
        </w:rPr>
        <w:t>required:</w:t>
      </w:r>
    </w:p>
    <w:p w14:paraId="51EA60F4" w14:textId="77777777" w:rsidR="00D92F0F" w:rsidRDefault="00D92F0F">
      <w:pPr>
        <w:spacing w:before="10"/>
        <w:rPr>
          <w:rFonts w:ascii="Franklin Gothic Medium Cond" w:eastAsia="Franklin Gothic Medium Cond" w:hAnsi="Franklin Gothic Medium Cond" w:cs="Franklin Gothic Medium Cond"/>
          <w:sz w:val="23"/>
          <w:szCs w:val="23"/>
        </w:rPr>
      </w:pPr>
    </w:p>
    <w:p w14:paraId="51EA60F6" w14:textId="70604F5E" w:rsidR="00D92F0F" w:rsidRPr="00B3563F" w:rsidRDefault="00F909C4" w:rsidP="00D04334">
      <w:pPr>
        <w:pStyle w:val="BodyText"/>
        <w:numPr>
          <w:ilvl w:val="0"/>
          <w:numId w:val="6"/>
        </w:numPr>
        <w:tabs>
          <w:tab w:val="left" w:pos="822"/>
        </w:tabs>
        <w:spacing w:before="7" w:line="241" w:lineRule="auto"/>
        <w:ind w:right="215"/>
        <w:rPr>
          <w:rFonts w:cs="Franklin Gothic Medium Cond"/>
          <w:sz w:val="23"/>
          <w:szCs w:val="23"/>
        </w:rPr>
      </w:pPr>
      <w:r w:rsidRPr="00F909C4">
        <w:rPr>
          <w:spacing w:val="-1"/>
        </w:rPr>
        <w:t>Contract and construction management for execution of anticipated work</w:t>
      </w:r>
    </w:p>
    <w:p w14:paraId="39D1C8AD" w14:textId="2E72A034" w:rsidR="00B3563F" w:rsidRPr="004C1367" w:rsidRDefault="004C1367" w:rsidP="00D04334">
      <w:pPr>
        <w:pStyle w:val="BodyText"/>
        <w:numPr>
          <w:ilvl w:val="0"/>
          <w:numId w:val="6"/>
        </w:numPr>
        <w:tabs>
          <w:tab w:val="left" w:pos="822"/>
        </w:tabs>
        <w:spacing w:before="7" w:line="241" w:lineRule="auto"/>
        <w:ind w:right="215"/>
        <w:rPr>
          <w:rFonts w:cs="Franklin Gothic Medium Cond"/>
          <w:sz w:val="23"/>
          <w:szCs w:val="23"/>
        </w:rPr>
      </w:pPr>
      <w:r>
        <w:rPr>
          <w:spacing w:val="-1"/>
        </w:rPr>
        <w:t>Management of DDC upgrade projects including</w:t>
      </w:r>
    </w:p>
    <w:p w14:paraId="7E78BB6F" w14:textId="0E43CA6E" w:rsidR="004C1367" w:rsidRPr="009E495E" w:rsidRDefault="004C1367" w:rsidP="00D04334">
      <w:pPr>
        <w:pStyle w:val="BodyText"/>
        <w:numPr>
          <w:ilvl w:val="1"/>
          <w:numId w:val="6"/>
        </w:numPr>
        <w:tabs>
          <w:tab w:val="left" w:pos="822"/>
        </w:tabs>
        <w:spacing w:before="7" w:line="241" w:lineRule="auto"/>
        <w:ind w:right="215"/>
        <w:rPr>
          <w:rFonts w:cs="Franklin Gothic Medium Cond"/>
          <w:sz w:val="23"/>
          <w:szCs w:val="23"/>
        </w:rPr>
      </w:pPr>
      <w:r>
        <w:rPr>
          <w:spacing w:val="-1"/>
        </w:rPr>
        <w:t xml:space="preserve">Billings, contract changes, </w:t>
      </w:r>
      <w:r w:rsidR="009E495E">
        <w:rPr>
          <w:spacing w:val="-1"/>
        </w:rPr>
        <w:t>schedule and scope reviews</w:t>
      </w:r>
    </w:p>
    <w:p w14:paraId="3C9B975A" w14:textId="40ABD660" w:rsidR="009E495E" w:rsidRPr="009E495E" w:rsidRDefault="009E495E" w:rsidP="00D04334">
      <w:pPr>
        <w:pStyle w:val="BodyText"/>
        <w:numPr>
          <w:ilvl w:val="1"/>
          <w:numId w:val="6"/>
        </w:numPr>
        <w:tabs>
          <w:tab w:val="left" w:pos="822"/>
        </w:tabs>
        <w:spacing w:before="7" w:line="241" w:lineRule="auto"/>
        <w:ind w:right="215"/>
        <w:rPr>
          <w:rFonts w:cs="Franklin Gothic Medium Cond"/>
          <w:sz w:val="23"/>
          <w:szCs w:val="23"/>
        </w:rPr>
      </w:pPr>
      <w:r>
        <w:rPr>
          <w:spacing w:val="-1"/>
        </w:rPr>
        <w:t>Application for energy incentives</w:t>
      </w:r>
    </w:p>
    <w:p w14:paraId="1B4BE5F6" w14:textId="6BEF0887" w:rsidR="009E495E" w:rsidRPr="00D00047" w:rsidRDefault="009E495E" w:rsidP="00D04334">
      <w:pPr>
        <w:pStyle w:val="BodyText"/>
        <w:numPr>
          <w:ilvl w:val="1"/>
          <w:numId w:val="6"/>
        </w:numPr>
        <w:tabs>
          <w:tab w:val="left" w:pos="822"/>
        </w:tabs>
        <w:spacing w:before="7" w:line="241" w:lineRule="auto"/>
        <w:ind w:right="215"/>
        <w:rPr>
          <w:rFonts w:cs="Franklin Gothic Medium Cond"/>
          <w:sz w:val="23"/>
          <w:szCs w:val="23"/>
        </w:rPr>
      </w:pPr>
      <w:r>
        <w:rPr>
          <w:spacing w:val="-1"/>
        </w:rPr>
        <w:t xml:space="preserve">Review of </w:t>
      </w:r>
      <w:r w:rsidR="00D00047">
        <w:rPr>
          <w:spacing w:val="-1"/>
        </w:rPr>
        <w:t>design for suitability and serviceability</w:t>
      </w:r>
    </w:p>
    <w:p w14:paraId="4C270EDD" w14:textId="18D650A5" w:rsidR="00D00047" w:rsidRPr="00F909C4" w:rsidRDefault="00D00047" w:rsidP="00D04334">
      <w:pPr>
        <w:pStyle w:val="BodyText"/>
        <w:numPr>
          <w:ilvl w:val="1"/>
          <w:numId w:val="6"/>
        </w:numPr>
        <w:tabs>
          <w:tab w:val="left" w:pos="822"/>
        </w:tabs>
        <w:spacing w:before="7" w:line="241" w:lineRule="auto"/>
        <w:ind w:right="215"/>
        <w:rPr>
          <w:rFonts w:cs="Franklin Gothic Medium Cond"/>
          <w:sz w:val="23"/>
          <w:szCs w:val="23"/>
        </w:rPr>
      </w:pPr>
      <w:r>
        <w:rPr>
          <w:spacing w:val="-1"/>
        </w:rPr>
        <w:t>Maximization of project value</w:t>
      </w:r>
    </w:p>
    <w:p w14:paraId="193D2EEE" w14:textId="77777777" w:rsidR="00D00047" w:rsidRPr="00D00047" w:rsidRDefault="00D00047" w:rsidP="00D04334">
      <w:pPr>
        <w:pStyle w:val="BodyText"/>
        <w:numPr>
          <w:ilvl w:val="0"/>
          <w:numId w:val="6"/>
        </w:numPr>
        <w:tabs>
          <w:tab w:val="left" w:pos="822"/>
        </w:tabs>
        <w:ind w:right="348"/>
        <w:jc w:val="both"/>
      </w:pPr>
      <w:r>
        <w:rPr>
          <w:spacing w:val="-1"/>
        </w:rPr>
        <w:t>Develop scope and solicitation documents for anticipated and future projects</w:t>
      </w:r>
    </w:p>
    <w:p w14:paraId="51EA60F7" w14:textId="31251582" w:rsidR="00D92F0F" w:rsidRPr="00791BC0" w:rsidRDefault="00791BC0" w:rsidP="00D04334">
      <w:pPr>
        <w:pStyle w:val="BodyText"/>
        <w:numPr>
          <w:ilvl w:val="0"/>
          <w:numId w:val="6"/>
        </w:numPr>
        <w:tabs>
          <w:tab w:val="left" w:pos="822"/>
        </w:tabs>
        <w:ind w:right="348"/>
        <w:jc w:val="both"/>
      </w:pPr>
      <w:r>
        <w:rPr>
          <w:spacing w:val="-1"/>
        </w:rPr>
        <w:t>Assist District with meeting requirements of the Washington Clean Buildings Act</w:t>
      </w:r>
    </w:p>
    <w:p w14:paraId="51EA60F9" w14:textId="08DD5016" w:rsidR="00D92F0F" w:rsidRDefault="00D04334" w:rsidP="00D04334">
      <w:pPr>
        <w:pStyle w:val="BodyText"/>
        <w:numPr>
          <w:ilvl w:val="0"/>
          <w:numId w:val="6"/>
        </w:numPr>
        <w:tabs>
          <w:tab w:val="left" w:pos="822"/>
        </w:tabs>
        <w:spacing w:before="57"/>
        <w:ind w:right="418"/>
      </w:pPr>
      <w:r>
        <w:rPr>
          <w:spacing w:val="-1"/>
        </w:rPr>
        <w:t>Overall</w:t>
      </w:r>
      <w:r>
        <w:rPr>
          <w:spacing w:val="-12"/>
        </w:rPr>
        <w:t xml:space="preserve"> </w:t>
      </w:r>
      <w:r>
        <w:rPr>
          <w:spacing w:val="-1"/>
        </w:rPr>
        <w:t>coordination</w:t>
      </w:r>
      <w:r>
        <w:rPr>
          <w:spacing w:val="-11"/>
        </w:rPr>
        <w:t xml:space="preserve"> </w:t>
      </w:r>
      <w:r>
        <w:t>and</w:t>
      </w:r>
      <w:r>
        <w:rPr>
          <w:spacing w:val="-10"/>
        </w:rPr>
        <w:t xml:space="preserve"> </w:t>
      </w:r>
      <w:r>
        <w:rPr>
          <w:spacing w:val="-1"/>
        </w:rPr>
        <w:t>administration</w:t>
      </w:r>
      <w:r>
        <w:rPr>
          <w:spacing w:val="-10"/>
        </w:rPr>
        <w:t xml:space="preserve"> </w:t>
      </w:r>
      <w:r>
        <w:t>of</w:t>
      </w:r>
      <w:r>
        <w:rPr>
          <w:spacing w:val="-9"/>
        </w:rPr>
        <w:t xml:space="preserve"> </w:t>
      </w:r>
      <w:r>
        <w:rPr>
          <w:spacing w:val="-1"/>
        </w:rPr>
        <w:t>District</w:t>
      </w:r>
      <w:r>
        <w:rPr>
          <w:spacing w:val="-11"/>
        </w:rPr>
        <w:t xml:space="preserve"> </w:t>
      </w:r>
      <w:r>
        <w:t>projects</w:t>
      </w:r>
      <w:r>
        <w:rPr>
          <w:spacing w:val="-11"/>
        </w:rPr>
        <w:t xml:space="preserve"> </w:t>
      </w:r>
      <w:r>
        <w:rPr>
          <w:spacing w:val="-1"/>
        </w:rPr>
        <w:t>from</w:t>
      </w:r>
      <w:r>
        <w:rPr>
          <w:spacing w:val="-12"/>
        </w:rPr>
        <w:t xml:space="preserve"> </w:t>
      </w:r>
      <w:r>
        <w:rPr>
          <w:spacing w:val="-1"/>
        </w:rPr>
        <w:t>design</w:t>
      </w:r>
      <w:r>
        <w:rPr>
          <w:spacing w:val="-11"/>
        </w:rPr>
        <w:t xml:space="preserve"> </w:t>
      </w:r>
      <w:r>
        <w:rPr>
          <w:spacing w:val="-1"/>
        </w:rPr>
        <w:t>through</w:t>
      </w:r>
      <w:r>
        <w:rPr>
          <w:spacing w:val="-11"/>
        </w:rPr>
        <w:t xml:space="preserve"> </w:t>
      </w:r>
      <w:r>
        <w:rPr>
          <w:spacing w:val="-1"/>
        </w:rPr>
        <w:t>construction</w:t>
      </w:r>
      <w:r>
        <w:rPr>
          <w:spacing w:val="-11"/>
        </w:rPr>
        <w:t xml:space="preserve"> </w:t>
      </w:r>
      <w:r>
        <w:rPr>
          <w:spacing w:val="-1"/>
        </w:rPr>
        <w:t>closeout</w:t>
      </w:r>
      <w:r>
        <w:rPr>
          <w:spacing w:val="-12"/>
        </w:rPr>
        <w:t xml:space="preserve"> </w:t>
      </w:r>
      <w:r>
        <w:t>and</w:t>
      </w:r>
      <w:r>
        <w:rPr>
          <w:spacing w:val="85"/>
          <w:w w:val="99"/>
        </w:rPr>
        <w:t xml:space="preserve"> </w:t>
      </w:r>
      <w:r>
        <w:rPr>
          <w:spacing w:val="-1"/>
        </w:rPr>
        <w:t>submission</w:t>
      </w:r>
      <w:r>
        <w:rPr>
          <w:spacing w:val="-4"/>
        </w:rPr>
        <w:t xml:space="preserve"> </w:t>
      </w:r>
      <w:r>
        <w:t>of</w:t>
      </w:r>
      <w:r>
        <w:rPr>
          <w:spacing w:val="-4"/>
        </w:rPr>
        <w:t xml:space="preserve"> </w:t>
      </w:r>
      <w:r>
        <w:rPr>
          <w:spacing w:val="-1"/>
        </w:rPr>
        <w:t>record</w:t>
      </w:r>
      <w:r>
        <w:rPr>
          <w:spacing w:val="-2"/>
        </w:rPr>
        <w:t xml:space="preserve"> </w:t>
      </w:r>
      <w:r>
        <w:rPr>
          <w:spacing w:val="-1"/>
        </w:rPr>
        <w:t>documentation</w:t>
      </w:r>
    </w:p>
    <w:p w14:paraId="51EA60FB" w14:textId="457F7942" w:rsidR="00D92F0F" w:rsidRDefault="0014105E" w:rsidP="0014105E">
      <w:pPr>
        <w:pStyle w:val="BodyText"/>
        <w:tabs>
          <w:tab w:val="left" w:pos="720"/>
        </w:tabs>
        <w:ind w:hanging="100"/>
      </w:pPr>
      <w:r>
        <w:rPr>
          <w:spacing w:val="-1"/>
        </w:rPr>
        <w:t xml:space="preserve">  </w:t>
      </w:r>
      <w:r>
        <w:rPr>
          <w:spacing w:val="-1"/>
        </w:rPr>
        <w:tab/>
        <w:t xml:space="preserve">      6.    </w:t>
      </w:r>
      <w:r w:rsidR="00D04334">
        <w:rPr>
          <w:spacing w:val="-1"/>
        </w:rPr>
        <w:t>Other</w:t>
      </w:r>
      <w:r w:rsidR="00D04334">
        <w:rPr>
          <w:spacing w:val="-4"/>
        </w:rPr>
        <w:t xml:space="preserve"> </w:t>
      </w:r>
      <w:r w:rsidR="00D04334">
        <w:rPr>
          <w:spacing w:val="-1"/>
        </w:rPr>
        <w:t>related services</w:t>
      </w:r>
      <w:r w:rsidR="00D04334">
        <w:rPr>
          <w:spacing w:val="-4"/>
        </w:rPr>
        <w:t xml:space="preserve"> </w:t>
      </w:r>
      <w:r w:rsidR="00D04334">
        <w:t>as</w:t>
      </w:r>
      <w:r w:rsidR="00D04334">
        <w:rPr>
          <w:spacing w:val="-3"/>
        </w:rPr>
        <w:t xml:space="preserve"> </w:t>
      </w:r>
      <w:r w:rsidR="00D04334">
        <w:rPr>
          <w:spacing w:val="-1"/>
        </w:rPr>
        <w:t>required</w:t>
      </w:r>
      <w:r w:rsidR="00D04334">
        <w:rPr>
          <w:spacing w:val="-2"/>
        </w:rPr>
        <w:t xml:space="preserve"> </w:t>
      </w:r>
      <w:r w:rsidR="00D04334">
        <w:t>by</w:t>
      </w:r>
      <w:r w:rsidR="00D04334">
        <w:rPr>
          <w:spacing w:val="-1"/>
        </w:rPr>
        <w:t xml:space="preserve"> the District</w:t>
      </w:r>
      <w:r w:rsidR="00D04334">
        <w:rPr>
          <w:spacing w:val="-3"/>
        </w:rPr>
        <w:t xml:space="preserve"> </w:t>
      </w:r>
      <w:r w:rsidR="00D04334">
        <w:t>or</w:t>
      </w:r>
      <w:r w:rsidR="00D04334">
        <w:rPr>
          <w:spacing w:val="-4"/>
        </w:rPr>
        <w:t xml:space="preserve"> </w:t>
      </w:r>
      <w:r w:rsidR="00D04334">
        <w:t>other</w:t>
      </w:r>
      <w:r w:rsidR="00D04334">
        <w:rPr>
          <w:spacing w:val="-4"/>
        </w:rPr>
        <w:t xml:space="preserve"> </w:t>
      </w:r>
      <w:r w:rsidR="00D04334">
        <w:rPr>
          <w:spacing w:val="-1"/>
        </w:rPr>
        <w:t>code/regulatory agencies.</w:t>
      </w:r>
    </w:p>
    <w:p w14:paraId="51EA60FC" w14:textId="77777777" w:rsidR="00D92F0F" w:rsidRDefault="00D92F0F">
      <w:pPr>
        <w:spacing w:before="7"/>
        <w:rPr>
          <w:rFonts w:ascii="Franklin Gothic Medium Cond" w:eastAsia="Franklin Gothic Medium Cond" w:hAnsi="Franklin Gothic Medium Cond" w:cs="Franklin Gothic Medium Cond"/>
          <w:sz w:val="24"/>
          <w:szCs w:val="24"/>
        </w:rPr>
      </w:pPr>
    </w:p>
    <w:p w14:paraId="51EA60FD" w14:textId="28BFB67E" w:rsidR="00D92F0F" w:rsidRDefault="0014105E">
      <w:pPr>
        <w:spacing w:line="200" w:lineRule="atLeast"/>
        <w:ind w:left="127"/>
        <w:rPr>
          <w:rFonts w:ascii="Franklin Gothic Medium Cond" w:eastAsia="Franklin Gothic Medium Cond" w:hAnsi="Franklin Gothic Medium Cond" w:cs="Franklin Gothic Medium Cond"/>
          <w:sz w:val="20"/>
          <w:szCs w:val="20"/>
        </w:rPr>
      </w:pPr>
      <w:r>
        <w:rPr>
          <w:rFonts w:ascii="Franklin Gothic Medium Cond" w:eastAsia="Franklin Gothic Medium Cond" w:hAnsi="Franklin Gothic Medium Cond" w:cs="Franklin Gothic Medium Cond"/>
          <w:noProof/>
          <w:sz w:val="20"/>
          <w:szCs w:val="20"/>
        </w:rPr>
        <mc:AlternateContent>
          <mc:Choice Requires="wps">
            <w:drawing>
              <wp:inline distT="0" distB="0" distL="0" distR="0" wp14:anchorId="51EA61ED" wp14:editId="6743A28C">
                <wp:extent cx="6407150" cy="205740"/>
                <wp:effectExtent l="13970" t="10160" r="825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20574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EA61F2" w14:textId="77777777" w:rsidR="00D92F0F" w:rsidRDefault="00D04334">
                            <w:pPr>
                              <w:spacing w:before="19"/>
                              <w:ind w:left="106"/>
                              <w:rPr>
                                <w:rFonts w:ascii="Franklin Gothic Medium Cond" w:eastAsia="Franklin Gothic Medium Cond" w:hAnsi="Franklin Gothic Medium Cond" w:cs="Franklin Gothic Medium Cond"/>
                                <w:sz w:val="24"/>
                                <w:szCs w:val="24"/>
                              </w:rPr>
                            </w:pPr>
                            <w:r>
                              <w:rPr>
                                <w:rFonts w:ascii="Franklin Gothic Medium Cond"/>
                                <w:spacing w:val="-1"/>
                                <w:sz w:val="24"/>
                              </w:rPr>
                              <w:t>QUALIFICATION</w:t>
                            </w:r>
                            <w:r>
                              <w:rPr>
                                <w:rFonts w:ascii="Franklin Gothic Medium Cond"/>
                                <w:spacing w:val="-9"/>
                                <w:sz w:val="24"/>
                              </w:rPr>
                              <w:t xml:space="preserve"> </w:t>
                            </w:r>
                            <w:r>
                              <w:rPr>
                                <w:rFonts w:ascii="Franklin Gothic Medium Cond"/>
                                <w:spacing w:val="-1"/>
                                <w:sz w:val="24"/>
                              </w:rPr>
                              <w:t>SUBMITTAL</w:t>
                            </w:r>
                            <w:r>
                              <w:rPr>
                                <w:rFonts w:ascii="Franklin Gothic Medium Cond"/>
                                <w:spacing w:val="-9"/>
                                <w:sz w:val="24"/>
                              </w:rPr>
                              <w:t xml:space="preserve"> </w:t>
                            </w:r>
                            <w:r>
                              <w:rPr>
                                <w:rFonts w:ascii="Franklin Gothic Medium Cond"/>
                                <w:spacing w:val="-1"/>
                                <w:sz w:val="24"/>
                              </w:rPr>
                              <w:t>REQUIREMENTS</w:t>
                            </w:r>
                          </w:p>
                        </w:txbxContent>
                      </wps:txbx>
                      <wps:bodyPr rot="0" vert="horz" wrap="square" lIns="0" tIns="0" rIns="0" bIns="0" anchor="t" anchorCtr="0" upright="1">
                        <a:noAutofit/>
                      </wps:bodyPr>
                    </wps:wsp>
                  </a:graphicData>
                </a:graphic>
              </wp:inline>
            </w:drawing>
          </mc:Choice>
          <mc:Fallback>
            <w:pict>
              <v:shape w14:anchorId="51EA61ED" id="Text Box 2" o:spid="_x0000_s1027" type="#_x0000_t202" style="width:504.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" filled="f" strokeweight=".20464mm">
                <v:textbox inset="0,0,0,0">
                  <w:txbxContent>
                    <w:p w14:paraId="51EA61F2" w14:textId="77777777" w:rsidR="00D92F0F" w:rsidRDefault="00D04334">
                      <w:pPr>
                        <w:spacing w:before="19"/>
                        <w:ind w:left="106"/>
                        <w:rPr>
                          <w:rFonts w:ascii="Franklin Gothic Medium Cond" w:eastAsia="Franklin Gothic Medium Cond" w:hAnsi="Franklin Gothic Medium Cond" w:cs="Franklin Gothic Medium Cond"/>
                          <w:sz w:val="24"/>
                          <w:szCs w:val="24"/>
                        </w:rPr>
                      </w:pPr>
                      <w:r>
                        <w:rPr>
                          <w:rFonts w:ascii="Franklin Gothic Medium Cond"/>
                          <w:spacing w:val="-1"/>
                          <w:sz w:val="24"/>
                        </w:rPr>
                        <w:t>QUALIFICATION</w:t>
                      </w:r>
                      <w:r>
                        <w:rPr>
                          <w:rFonts w:ascii="Franklin Gothic Medium Cond"/>
                          <w:spacing w:val="-9"/>
                          <w:sz w:val="24"/>
                        </w:rPr>
                        <w:t xml:space="preserve"> </w:t>
                      </w:r>
                      <w:r>
                        <w:rPr>
                          <w:rFonts w:ascii="Franklin Gothic Medium Cond"/>
                          <w:spacing w:val="-1"/>
                          <w:sz w:val="24"/>
                        </w:rPr>
                        <w:t>SUBMITTAL</w:t>
                      </w:r>
                      <w:r>
                        <w:rPr>
                          <w:rFonts w:ascii="Franklin Gothic Medium Cond"/>
                          <w:spacing w:val="-9"/>
                          <w:sz w:val="24"/>
                        </w:rPr>
                        <w:t xml:space="preserve"> </w:t>
                      </w:r>
                      <w:r>
                        <w:rPr>
                          <w:rFonts w:ascii="Franklin Gothic Medium Cond"/>
                          <w:spacing w:val="-1"/>
                          <w:sz w:val="24"/>
                        </w:rPr>
                        <w:t>REQUIREMENTS</w:t>
                      </w:r>
                    </w:p>
                  </w:txbxContent>
                </v:textbox>
                <w10:anchorlock/>
              </v:shape>
            </w:pict>
          </mc:Fallback>
        </mc:AlternateContent>
      </w:r>
    </w:p>
    <w:p w14:paraId="51EA60FE" w14:textId="77777777" w:rsidR="00D92F0F" w:rsidRDefault="00D92F0F">
      <w:pPr>
        <w:spacing w:before="8"/>
        <w:rPr>
          <w:rFonts w:ascii="Franklin Gothic Medium Cond" w:eastAsia="Franklin Gothic Medium Cond" w:hAnsi="Franklin Gothic Medium Cond" w:cs="Franklin Gothic Medium Cond"/>
          <w:sz w:val="17"/>
          <w:szCs w:val="17"/>
        </w:rPr>
      </w:pPr>
    </w:p>
    <w:p w14:paraId="51EA60FF" w14:textId="4F3721F0" w:rsidR="00D92F0F" w:rsidRDefault="00837140">
      <w:pPr>
        <w:pStyle w:val="BodyText"/>
        <w:spacing w:before="74"/>
        <w:ind w:left="240" w:right="215" w:firstLine="0"/>
      </w:pPr>
      <w:r>
        <w:rPr>
          <w:spacing w:val="-1"/>
        </w:rPr>
        <w:t>F</w:t>
      </w:r>
      <w:r w:rsidR="00D04334">
        <w:rPr>
          <w:spacing w:val="-1"/>
        </w:rPr>
        <w:t>irms</w:t>
      </w:r>
      <w:r w:rsidR="00D04334">
        <w:rPr>
          <w:spacing w:val="-4"/>
        </w:rPr>
        <w:t xml:space="preserve"> </w:t>
      </w:r>
      <w:r w:rsidR="00D04334">
        <w:t>and</w:t>
      </w:r>
      <w:r w:rsidR="00D04334">
        <w:rPr>
          <w:spacing w:val="-3"/>
        </w:rPr>
        <w:t xml:space="preserve"> </w:t>
      </w:r>
      <w:r w:rsidR="00D04334">
        <w:t>individuals</w:t>
      </w:r>
      <w:r w:rsidR="00D04334">
        <w:rPr>
          <w:spacing w:val="-6"/>
        </w:rPr>
        <w:t xml:space="preserve"> </w:t>
      </w:r>
      <w:r w:rsidR="00D04334">
        <w:rPr>
          <w:spacing w:val="-1"/>
        </w:rPr>
        <w:t xml:space="preserve">interested </w:t>
      </w:r>
      <w:r w:rsidR="00D04334">
        <w:t>in</w:t>
      </w:r>
      <w:r w:rsidR="00D04334">
        <w:rPr>
          <w:spacing w:val="-5"/>
        </w:rPr>
        <w:t xml:space="preserve"> </w:t>
      </w:r>
      <w:r w:rsidR="00D04334">
        <w:rPr>
          <w:spacing w:val="-1"/>
        </w:rPr>
        <w:t>providing</w:t>
      </w:r>
      <w:r w:rsidR="00D04334">
        <w:rPr>
          <w:spacing w:val="-5"/>
        </w:rPr>
        <w:t xml:space="preserve"> </w:t>
      </w:r>
      <w:r w:rsidR="00D04334">
        <w:rPr>
          <w:spacing w:val="-1"/>
        </w:rPr>
        <w:t>services</w:t>
      </w:r>
      <w:r w:rsidR="00D04334">
        <w:rPr>
          <w:spacing w:val="-5"/>
        </w:rPr>
        <w:t xml:space="preserve"> </w:t>
      </w:r>
      <w:r w:rsidR="00D04334">
        <w:t>as</w:t>
      </w:r>
      <w:r w:rsidR="00D04334">
        <w:rPr>
          <w:spacing w:val="-4"/>
        </w:rPr>
        <w:t xml:space="preserve"> </w:t>
      </w:r>
      <w:r w:rsidR="00D04334">
        <w:rPr>
          <w:spacing w:val="-1"/>
        </w:rPr>
        <w:t>described</w:t>
      </w:r>
      <w:r w:rsidR="00D04334">
        <w:rPr>
          <w:spacing w:val="-4"/>
        </w:rPr>
        <w:t xml:space="preserve"> </w:t>
      </w:r>
      <w:r w:rsidR="00D04334">
        <w:t>above</w:t>
      </w:r>
      <w:r w:rsidR="00D04334">
        <w:rPr>
          <w:spacing w:val="-5"/>
        </w:rPr>
        <w:t xml:space="preserve"> </w:t>
      </w:r>
      <w:r w:rsidR="00D04334">
        <w:rPr>
          <w:spacing w:val="-1"/>
        </w:rPr>
        <w:t>to</w:t>
      </w:r>
      <w:r w:rsidR="00D04334">
        <w:rPr>
          <w:spacing w:val="-2"/>
        </w:rPr>
        <w:t xml:space="preserve"> </w:t>
      </w:r>
      <w:r w:rsidR="00D04334">
        <w:rPr>
          <w:spacing w:val="-1"/>
        </w:rPr>
        <w:t>Longview</w:t>
      </w:r>
      <w:r w:rsidR="00D04334">
        <w:rPr>
          <w:spacing w:val="-4"/>
        </w:rPr>
        <w:t xml:space="preserve"> </w:t>
      </w:r>
      <w:r w:rsidR="00D04334">
        <w:rPr>
          <w:spacing w:val="-1"/>
        </w:rPr>
        <w:t>Public</w:t>
      </w:r>
      <w:r w:rsidR="00D04334">
        <w:rPr>
          <w:spacing w:val="-4"/>
        </w:rPr>
        <w:t xml:space="preserve"> </w:t>
      </w:r>
      <w:r w:rsidR="00D04334">
        <w:rPr>
          <w:spacing w:val="-1"/>
        </w:rPr>
        <w:t>Schools</w:t>
      </w:r>
      <w:r w:rsidR="00D04334">
        <w:rPr>
          <w:spacing w:val="72"/>
          <w:w w:val="99"/>
        </w:rPr>
        <w:t xml:space="preserve"> </w:t>
      </w:r>
      <w:r w:rsidR="00D04334">
        <w:t>are</w:t>
      </w:r>
      <w:r w:rsidR="00D04334">
        <w:rPr>
          <w:spacing w:val="-4"/>
        </w:rPr>
        <w:t xml:space="preserve"> </w:t>
      </w:r>
      <w:r w:rsidR="00D04334">
        <w:rPr>
          <w:spacing w:val="-1"/>
        </w:rPr>
        <w:t>requested</w:t>
      </w:r>
      <w:r w:rsidR="00D04334">
        <w:rPr>
          <w:spacing w:val="-2"/>
        </w:rPr>
        <w:t xml:space="preserve"> </w:t>
      </w:r>
      <w:r w:rsidR="00D04334">
        <w:rPr>
          <w:spacing w:val="-1"/>
        </w:rPr>
        <w:t>to</w:t>
      </w:r>
      <w:r w:rsidR="00D04334">
        <w:rPr>
          <w:spacing w:val="-3"/>
        </w:rPr>
        <w:t xml:space="preserve"> </w:t>
      </w:r>
      <w:r w:rsidR="00D04334">
        <w:rPr>
          <w:spacing w:val="-1"/>
        </w:rPr>
        <w:t>provide</w:t>
      </w:r>
      <w:r w:rsidR="00D04334">
        <w:rPr>
          <w:spacing w:val="-2"/>
        </w:rPr>
        <w:t xml:space="preserve"> </w:t>
      </w:r>
      <w:r w:rsidR="00D04334">
        <w:rPr>
          <w:spacing w:val="-1"/>
        </w:rPr>
        <w:t>the</w:t>
      </w:r>
      <w:r w:rsidR="00D04334">
        <w:rPr>
          <w:spacing w:val="-3"/>
        </w:rPr>
        <w:t xml:space="preserve"> </w:t>
      </w:r>
      <w:r w:rsidR="00D04334">
        <w:rPr>
          <w:spacing w:val="-1"/>
        </w:rPr>
        <w:t>following:</w:t>
      </w:r>
    </w:p>
    <w:p w14:paraId="51EA6100" w14:textId="77777777" w:rsidR="00D92F0F" w:rsidRDefault="00D92F0F">
      <w:pPr>
        <w:spacing w:before="1"/>
        <w:rPr>
          <w:rFonts w:ascii="Franklin Gothic Medium Cond" w:eastAsia="Franklin Gothic Medium Cond" w:hAnsi="Franklin Gothic Medium Cond" w:cs="Franklin Gothic Medium Cond"/>
          <w:sz w:val="25"/>
          <w:szCs w:val="25"/>
        </w:rPr>
      </w:pPr>
    </w:p>
    <w:p w14:paraId="51EA6101" w14:textId="2E60C0A1" w:rsidR="00D92F0F" w:rsidRPr="00D04334" w:rsidRDefault="00D04334">
      <w:pPr>
        <w:pStyle w:val="BodyText"/>
        <w:numPr>
          <w:ilvl w:val="0"/>
          <w:numId w:val="2"/>
        </w:numPr>
        <w:tabs>
          <w:tab w:val="left" w:pos="822"/>
        </w:tabs>
        <w:ind w:right="418"/>
      </w:pPr>
      <w:r>
        <w:rPr>
          <w:spacing w:val="-1"/>
        </w:rPr>
        <w:t>Submit</w:t>
      </w:r>
      <w:r>
        <w:rPr>
          <w:spacing w:val="-7"/>
        </w:rPr>
        <w:t xml:space="preserve"> </w:t>
      </w:r>
      <w:r>
        <w:t>an</w:t>
      </w:r>
      <w:r>
        <w:rPr>
          <w:spacing w:val="-4"/>
        </w:rPr>
        <w:t xml:space="preserve"> </w:t>
      </w:r>
      <w:r>
        <w:rPr>
          <w:spacing w:val="-1"/>
        </w:rPr>
        <w:t>electronic</w:t>
      </w:r>
      <w:r>
        <w:rPr>
          <w:spacing w:val="-4"/>
        </w:rPr>
        <w:t xml:space="preserve"> </w:t>
      </w:r>
      <w:r>
        <w:rPr>
          <w:spacing w:val="-1"/>
        </w:rPr>
        <w:t>document</w:t>
      </w:r>
      <w:r>
        <w:rPr>
          <w:spacing w:val="-5"/>
        </w:rPr>
        <w:t xml:space="preserve"> </w:t>
      </w:r>
      <w:r>
        <w:t>via</w:t>
      </w:r>
      <w:r>
        <w:rPr>
          <w:spacing w:val="-5"/>
        </w:rPr>
        <w:t xml:space="preserve"> </w:t>
      </w:r>
      <w:r>
        <w:rPr>
          <w:spacing w:val="-1"/>
        </w:rPr>
        <w:t>e-mail</w:t>
      </w:r>
      <w:r>
        <w:rPr>
          <w:spacing w:val="-5"/>
        </w:rPr>
        <w:t xml:space="preserve"> </w:t>
      </w:r>
      <w:r>
        <w:rPr>
          <w:spacing w:val="-1"/>
        </w:rPr>
        <w:t>indicating</w:t>
      </w:r>
      <w:r>
        <w:rPr>
          <w:spacing w:val="-5"/>
        </w:rPr>
        <w:t xml:space="preserve"> </w:t>
      </w:r>
      <w:r>
        <w:rPr>
          <w:spacing w:val="-1"/>
        </w:rPr>
        <w:t>previous</w:t>
      </w:r>
      <w:r>
        <w:rPr>
          <w:spacing w:val="-4"/>
        </w:rPr>
        <w:t xml:space="preserve"> </w:t>
      </w:r>
      <w:r>
        <w:rPr>
          <w:spacing w:val="-1"/>
        </w:rPr>
        <w:t>experience.</w:t>
      </w:r>
      <w:r>
        <w:rPr>
          <w:spacing w:val="-5"/>
        </w:rPr>
        <w:t xml:space="preserve"> </w:t>
      </w:r>
      <w:r>
        <w:t>The</w:t>
      </w:r>
      <w:r>
        <w:rPr>
          <w:spacing w:val="105"/>
          <w:w w:val="99"/>
        </w:rPr>
        <w:t xml:space="preserve"> </w:t>
      </w:r>
      <w:r>
        <w:rPr>
          <w:spacing w:val="-1"/>
        </w:rPr>
        <w:t>Statement</w:t>
      </w:r>
      <w:r>
        <w:rPr>
          <w:spacing w:val="-3"/>
        </w:rPr>
        <w:t xml:space="preserve"> </w:t>
      </w:r>
      <w:r>
        <w:t xml:space="preserve">of </w:t>
      </w:r>
      <w:r>
        <w:rPr>
          <w:spacing w:val="-1"/>
        </w:rPr>
        <w:t>Qualification</w:t>
      </w:r>
      <w:r>
        <w:rPr>
          <w:spacing w:val="-4"/>
        </w:rPr>
        <w:t xml:space="preserve"> </w:t>
      </w:r>
      <w:r>
        <w:rPr>
          <w:spacing w:val="-1"/>
        </w:rPr>
        <w:t xml:space="preserve">document </w:t>
      </w:r>
      <w:r>
        <w:t>is</w:t>
      </w:r>
      <w:r>
        <w:rPr>
          <w:spacing w:val="-3"/>
        </w:rPr>
        <w:t xml:space="preserve"> </w:t>
      </w:r>
      <w:r>
        <w:rPr>
          <w:spacing w:val="-1"/>
        </w:rPr>
        <w:t>requested to</w:t>
      </w:r>
      <w:r>
        <w:rPr>
          <w:spacing w:val="-2"/>
        </w:rPr>
        <w:t xml:space="preserve"> </w:t>
      </w:r>
      <w:r>
        <w:t>be</w:t>
      </w:r>
      <w:r>
        <w:rPr>
          <w:spacing w:val="-2"/>
        </w:rPr>
        <w:t xml:space="preserve"> </w:t>
      </w:r>
      <w:r>
        <w:rPr>
          <w:spacing w:val="-1"/>
        </w:rPr>
        <w:t xml:space="preserve">limited to </w:t>
      </w:r>
      <w:r>
        <w:t>no</w:t>
      </w:r>
      <w:r>
        <w:rPr>
          <w:spacing w:val="-2"/>
        </w:rPr>
        <w:t xml:space="preserve"> </w:t>
      </w:r>
      <w:r>
        <w:rPr>
          <w:spacing w:val="-1"/>
        </w:rPr>
        <w:t>more</w:t>
      </w:r>
      <w:r>
        <w:rPr>
          <w:spacing w:val="-3"/>
        </w:rPr>
        <w:t xml:space="preserve"> </w:t>
      </w:r>
      <w:r>
        <w:rPr>
          <w:spacing w:val="-1"/>
        </w:rPr>
        <w:t>than twelve</w:t>
      </w:r>
      <w:r>
        <w:rPr>
          <w:spacing w:val="-2"/>
        </w:rPr>
        <w:t xml:space="preserve"> </w:t>
      </w:r>
      <w:r>
        <w:rPr>
          <w:spacing w:val="-1"/>
        </w:rPr>
        <w:t>(12),</w:t>
      </w:r>
      <w:r>
        <w:rPr>
          <w:spacing w:val="-2"/>
        </w:rPr>
        <w:t xml:space="preserve"> </w:t>
      </w:r>
      <w:r>
        <w:rPr>
          <w:spacing w:val="-1"/>
        </w:rPr>
        <w:t>single</w:t>
      </w:r>
      <w:r>
        <w:rPr>
          <w:spacing w:val="11"/>
        </w:rPr>
        <w:t xml:space="preserve"> </w:t>
      </w:r>
      <w:r>
        <w:rPr>
          <w:spacing w:val="-1"/>
        </w:rPr>
        <w:t>sided,</w:t>
      </w:r>
      <w:r>
        <w:rPr>
          <w:spacing w:val="81"/>
          <w:w w:val="99"/>
        </w:rPr>
        <w:t xml:space="preserve"> </w:t>
      </w:r>
      <w:r>
        <w:t>8</w:t>
      </w:r>
      <w:r>
        <w:rPr>
          <w:spacing w:val="9"/>
        </w:rPr>
        <w:t xml:space="preserve"> </w:t>
      </w:r>
      <w:r>
        <w:t>1/2</w:t>
      </w:r>
      <w:r>
        <w:rPr>
          <w:spacing w:val="9"/>
        </w:rPr>
        <w:t xml:space="preserve"> </w:t>
      </w:r>
      <w:r>
        <w:t>x</w:t>
      </w:r>
      <w:r>
        <w:rPr>
          <w:spacing w:val="8"/>
        </w:rPr>
        <w:t xml:space="preserve"> </w:t>
      </w:r>
      <w:r>
        <w:rPr>
          <w:spacing w:val="7"/>
        </w:rPr>
        <w:t>11-inch</w:t>
      </w:r>
      <w:r>
        <w:rPr>
          <w:spacing w:val="22"/>
        </w:rPr>
        <w:t xml:space="preserve"> </w:t>
      </w:r>
      <w:r>
        <w:rPr>
          <w:spacing w:val="-1"/>
        </w:rPr>
        <w:t>sheets.</w:t>
      </w:r>
      <w:r>
        <w:rPr>
          <w:spacing w:val="21"/>
        </w:rPr>
        <w:t xml:space="preserve"> </w:t>
      </w:r>
      <w:r>
        <w:rPr>
          <w:spacing w:val="-1"/>
        </w:rPr>
        <w:t>Statement</w:t>
      </w:r>
      <w:r>
        <w:rPr>
          <w:spacing w:val="10"/>
        </w:rPr>
        <w:t xml:space="preserve"> </w:t>
      </w:r>
      <w:r>
        <w:t>of</w:t>
      </w:r>
      <w:r>
        <w:rPr>
          <w:spacing w:val="10"/>
        </w:rPr>
        <w:t xml:space="preserve"> </w:t>
      </w:r>
      <w:r>
        <w:rPr>
          <w:spacing w:val="-1"/>
        </w:rPr>
        <w:t>Qualifications</w:t>
      </w:r>
      <w:r>
        <w:rPr>
          <w:spacing w:val="11"/>
        </w:rPr>
        <w:t xml:space="preserve"> </w:t>
      </w:r>
      <w:r>
        <w:rPr>
          <w:spacing w:val="-1"/>
        </w:rPr>
        <w:t>shall</w:t>
      </w:r>
      <w:r>
        <w:rPr>
          <w:spacing w:val="9"/>
        </w:rPr>
        <w:t xml:space="preserve"> </w:t>
      </w:r>
      <w:r>
        <w:t>be</w:t>
      </w:r>
      <w:r>
        <w:rPr>
          <w:spacing w:val="10"/>
        </w:rPr>
        <w:t xml:space="preserve"> </w:t>
      </w:r>
      <w:r>
        <w:rPr>
          <w:spacing w:val="-1"/>
        </w:rPr>
        <w:t xml:space="preserve">submitted </w:t>
      </w:r>
      <w:r>
        <w:t>no</w:t>
      </w:r>
      <w:r>
        <w:rPr>
          <w:spacing w:val="-2"/>
        </w:rPr>
        <w:t xml:space="preserve"> </w:t>
      </w:r>
      <w:r>
        <w:rPr>
          <w:spacing w:val="-1"/>
        </w:rPr>
        <w:t>later</w:t>
      </w:r>
      <w:r>
        <w:rPr>
          <w:spacing w:val="-3"/>
        </w:rPr>
        <w:t xml:space="preserve"> </w:t>
      </w:r>
      <w:r>
        <w:rPr>
          <w:spacing w:val="-1"/>
        </w:rPr>
        <w:t xml:space="preserve">than </w:t>
      </w:r>
      <w:r>
        <w:t>3:00</w:t>
      </w:r>
      <w:r>
        <w:rPr>
          <w:spacing w:val="-3"/>
        </w:rPr>
        <w:t xml:space="preserve"> </w:t>
      </w:r>
      <w:r>
        <w:t>pm</w:t>
      </w:r>
      <w:r>
        <w:rPr>
          <w:spacing w:val="-2"/>
        </w:rPr>
        <w:t xml:space="preserve"> </w:t>
      </w:r>
      <w:r>
        <w:rPr>
          <w:spacing w:val="-1"/>
        </w:rPr>
        <w:t>PDT</w:t>
      </w:r>
      <w:r>
        <w:rPr>
          <w:spacing w:val="-4"/>
        </w:rPr>
        <w:t xml:space="preserve"> </w:t>
      </w:r>
      <w:r>
        <w:t>on</w:t>
      </w:r>
      <w:r>
        <w:rPr>
          <w:spacing w:val="57"/>
          <w:w w:val="99"/>
        </w:rPr>
        <w:t xml:space="preserve"> </w:t>
      </w:r>
      <w:r>
        <w:t>J</w:t>
      </w:r>
      <w:r w:rsidR="0014105E">
        <w:t>une 2</w:t>
      </w:r>
      <w:r w:rsidR="00DD65CF">
        <w:t>9</w:t>
      </w:r>
      <w:r>
        <w:t>,</w:t>
      </w:r>
      <w:r>
        <w:rPr>
          <w:spacing w:val="-2"/>
        </w:rPr>
        <w:t xml:space="preserve"> </w:t>
      </w:r>
      <w:r>
        <w:rPr>
          <w:spacing w:val="-1"/>
        </w:rPr>
        <w:t>2022. Documents</w:t>
      </w:r>
      <w:r>
        <w:rPr>
          <w:spacing w:val="-3"/>
        </w:rPr>
        <w:t xml:space="preserve"> </w:t>
      </w:r>
      <w:r>
        <w:rPr>
          <w:spacing w:val="-1"/>
        </w:rPr>
        <w:t>received</w:t>
      </w:r>
      <w:r>
        <w:rPr>
          <w:spacing w:val="-2"/>
        </w:rPr>
        <w:t xml:space="preserve"> </w:t>
      </w:r>
      <w:r>
        <w:rPr>
          <w:spacing w:val="-1"/>
        </w:rPr>
        <w:t>after</w:t>
      </w:r>
      <w:r>
        <w:rPr>
          <w:spacing w:val="-3"/>
        </w:rPr>
        <w:t xml:space="preserve"> </w:t>
      </w:r>
      <w:r>
        <w:rPr>
          <w:spacing w:val="-1"/>
        </w:rPr>
        <w:t>the</w:t>
      </w:r>
      <w:r>
        <w:rPr>
          <w:spacing w:val="-3"/>
        </w:rPr>
        <w:t xml:space="preserve"> </w:t>
      </w:r>
      <w:r>
        <w:rPr>
          <w:spacing w:val="-1"/>
        </w:rPr>
        <w:t>designated</w:t>
      </w:r>
      <w:r>
        <w:rPr>
          <w:spacing w:val="1"/>
        </w:rPr>
        <w:t xml:space="preserve"> </w:t>
      </w:r>
      <w:r>
        <w:rPr>
          <w:spacing w:val="-1"/>
        </w:rPr>
        <w:t>date</w:t>
      </w:r>
      <w:r>
        <w:rPr>
          <w:spacing w:val="-2"/>
        </w:rPr>
        <w:t xml:space="preserve"> </w:t>
      </w:r>
      <w:r>
        <w:t>and</w:t>
      </w:r>
      <w:r>
        <w:rPr>
          <w:spacing w:val="-3"/>
        </w:rPr>
        <w:t xml:space="preserve"> </w:t>
      </w:r>
      <w:r>
        <w:rPr>
          <w:spacing w:val="-1"/>
        </w:rPr>
        <w:t>time</w:t>
      </w:r>
      <w:r>
        <w:rPr>
          <w:spacing w:val="1"/>
        </w:rPr>
        <w:t xml:space="preserve"> </w:t>
      </w:r>
      <w:r>
        <w:rPr>
          <w:spacing w:val="-1"/>
        </w:rPr>
        <w:t xml:space="preserve">may </w:t>
      </w:r>
      <w:r>
        <w:t>not</w:t>
      </w:r>
      <w:r>
        <w:rPr>
          <w:spacing w:val="-5"/>
        </w:rPr>
        <w:t xml:space="preserve"> </w:t>
      </w:r>
      <w:r>
        <w:rPr>
          <w:spacing w:val="-1"/>
        </w:rPr>
        <w:t>be</w:t>
      </w:r>
      <w:r>
        <w:rPr>
          <w:spacing w:val="-2"/>
        </w:rPr>
        <w:t xml:space="preserve"> </w:t>
      </w:r>
      <w:r>
        <w:rPr>
          <w:spacing w:val="-1"/>
        </w:rPr>
        <w:t>considered.</w:t>
      </w:r>
      <w:r>
        <w:t xml:space="preserve"> </w:t>
      </w:r>
      <w:r>
        <w:rPr>
          <w:spacing w:val="-1"/>
        </w:rPr>
        <w:t>Documents</w:t>
      </w:r>
      <w:r w:rsidR="00DD65CF">
        <w:rPr>
          <w:spacing w:val="-1"/>
        </w:rPr>
        <w:t xml:space="preserve"> </w:t>
      </w:r>
      <w:r>
        <w:rPr>
          <w:spacing w:val="-1"/>
        </w:rPr>
        <w:t>should be</w:t>
      </w:r>
      <w:r>
        <w:rPr>
          <w:spacing w:val="-2"/>
        </w:rPr>
        <w:t xml:space="preserve"> </w:t>
      </w:r>
      <w:r>
        <w:rPr>
          <w:spacing w:val="-1"/>
        </w:rPr>
        <w:t xml:space="preserve">submitted </w:t>
      </w:r>
      <w:r>
        <w:t>via</w:t>
      </w:r>
      <w:r>
        <w:rPr>
          <w:spacing w:val="-2"/>
        </w:rPr>
        <w:t xml:space="preserve"> </w:t>
      </w:r>
      <w:r>
        <w:rPr>
          <w:spacing w:val="-1"/>
        </w:rPr>
        <w:t>email</w:t>
      </w:r>
      <w:r>
        <w:rPr>
          <w:spacing w:val="-3"/>
        </w:rPr>
        <w:t xml:space="preserve"> </w:t>
      </w:r>
      <w:r>
        <w:t>only</w:t>
      </w:r>
      <w:r>
        <w:rPr>
          <w:spacing w:val="-1"/>
        </w:rPr>
        <w:t xml:space="preserve"> to:</w:t>
      </w:r>
    </w:p>
    <w:p w14:paraId="0D9519C3" w14:textId="263E3C29" w:rsidR="00D04334" w:rsidRDefault="00D04334" w:rsidP="00D04334">
      <w:pPr>
        <w:pStyle w:val="BodyText"/>
        <w:tabs>
          <w:tab w:val="left" w:pos="822"/>
        </w:tabs>
        <w:ind w:right="418" w:hanging="100"/>
      </w:pPr>
      <w:r>
        <w:rPr>
          <w:spacing w:val="-1"/>
        </w:rPr>
        <w:tab/>
      </w:r>
      <w:r>
        <w:rPr>
          <w:spacing w:val="-1"/>
        </w:rPr>
        <w:tab/>
      </w:r>
      <w:r>
        <w:rPr>
          <w:spacing w:val="-1"/>
        </w:rPr>
        <w:tab/>
      </w:r>
      <w:r>
        <w:rPr>
          <w:spacing w:val="-1"/>
        </w:rPr>
        <w:tab/>
      </w:r>
      <w:r w:rsidR="0014105E">
        <w:rPr>
          <w:spacing w:val="-1"/>
        </w:rPr>
        <w:t xml:space="preserve">Barbara Howe, </w:t>
      </w:r>
      <w:r w:rsidR="0014105E" w:rsidRPr="0014105E">
        <w:rPr>
          <w:spacing w:val="-1"/>
        </w:rPr>
        <w:t>bhowe@longview.k12.wa.us</w:t>
      </w:r>
      <w:bookmarkStart w:id="0" w:name="_GoBack"/>
      <w:bookmarkEnd w:id="0"/>
    </w:p>
    <w:p w14:paraId="51EA6102" w14:textId="77777777" w:rsidR="00D92F0F" w:rsidRDefault="00D92F0F">
      <w:pPr>
        <w:spacing w:before="1"/>
        <w:rPr>
          <w:rFonts w:ascii="Franklin Gothic Medium Cond" w:eastAsia="Franklin Gothic Medium Cond" w:hAnsi="Franklin Gothic Medium Cond" w:cs="Franklin Gothic Medium Cond"/>
          <w:sz w:val="24"/>
          <w:szCs w:val="24"/>
        </w:rPr>
      </w:pPr>
    </w:p>
    <w:p w14:paraId="51EA6105" w14:textId="274F3A3A" w:rsidR="00D92F0F" w:rsidRDefault="00D04334">
      <w:pPr>
        <w:pStyle w:val="BodyText"/>
        <w:numPr>
          <w:ilvl w:val="0"/>
          <w:numId w:val="2"/>
        </w:numPr>
        <w:tabs>
          <w:tab w:val="left" w:pos="822"/>
        </w:tabs>
        <w:spacing w:before="74"/>
        <w:ind w:right="758"/>
      </w:pPr>
      <w:r>
        <w:rPr>
          <w:spacing w:val="-1"/>
        </w:rPr>
        <w:t>All</w:t>
      </w:r>
      <w:r>
        <w:rPr>
          <w:spacing w:val="-5"/>
        </w:rPr>
        <w:t xml:space="preserve"> </w:t>
      </w:r>
      <w:r>
        <w:t>individuals</w:t>
      </w:r>
      <w:r>
        <w:rPr>
          <w:spacing w:val="-6"/>
        </w:rPr>
        <w:t xml:space="preserve"> </w:t>
      </w:r>
      <w:r>
        <w:t>and</w:t>
      </w:r>
      <w:r>
        <w:rPr>
          <w:spacing w:val="-3"/>
        </w:rPr>
        <w:t xml:space="preserve"> </w:t>
      </w:r>
      <w:r>
        <w:rPr>
          <w:spacing w:val="-1"/>
        </w:rPr>
        <w:t>firms,</w:t>
      </w:r>
      <w:r>
        <w:rPr>
          <w:spacing w:val="-4"/>
        </w:rPr>
        <w:t xml:space="preserve"> </w:t>
      </w:r>
      <w:r>
        <w:rPr>
          <w:spacing w:val="-1"/>
        </w:rPr>
        <w:t>including</w:t>
      </w:r>
      <w:r>
        <w:rPr>
          <w:spacing w:val="-6"/>
        </w:rPr>
        <w:t xml:space="preserve"> </w:t>
      </w:r>
      <w:r>
        <w:rPr>
          <w:spacing w:val="-1"/>
        </w:rPr>
        <w:t>minority</w:t>
      </w:r>
      <w:r>
        <w:rPr>
          <w:spacing w:val="-3"/>
        </w:rPr>
        <w:t xml:space="preserve"> </w:t>
      </w:r>
      <w:r>
        <w:t>and</w:t>
      </w:r>
      <w:r>
        <w:rPr>
          <w:spacing w:val="-3"/>
        </w:rPr>
        <w:t xml:space="preserve"> </w:t>
      </w:r>
      <w:r>
        <w:rPr>
          <w:spacing w:val="-1"/>
        </w:rPr>
        <w:t>women-owned</w:t>
      </w:r>
      <w:r>
        <w:rPr>
          <w:spacing w:val="-3"/>
        </w:rPr>
        <w:t xml:space="preserve"> </w:t>
      </w:r>
      <w:r>
        <w:rPr>
          <w:spacing w:val="-1"/>
        </w:rPr>
        <w:t>firms</w:t>
      </w:r>
      <w:r>
        <w:rPr>
          <w:spacing w:val="-4"/>
        </w:rPr>
        <w:t xml:space="preserve"> </w:t>
      </w:r>
      <w:r>
        <w:t>who</w:t>
      </w:r>
      <w:r>
        <w:rPr>
          <w:spacing w:val="-4"/>
        </w:rPr>
        <w:t xml:space="preserve"> </w:t>
      </w:r>
      <w:r w:rsidR="009C475B">
        <w:t>ar</w:t>
      </w:r>
      <w:r w:rsidR="009C475B">
        <w:rPr>
          <w:spacing w:val="28"/>
        </w:rPr>
        <w:t>e</w:t>
      </w:r>
      <w:r w:rsidR="009C475B">
        <w:t xml:space="preserve"> l</w:t>
      </w:r>
      <w:r w:rsidR="009C475B">
        <w:rPr>
          <w:spacing w:val="-2"/>
        </w:rPr>
        <w:t>a</w:t>
      </w:r>
      <w:r w:rsidR="009C475B">
        <w:t>w</w:t>
      </w:r>
      <w:r w:rsidR="009C475B">
        <w:rPr>
          <w:spacing w:val="-1"/>
        </w:rPr>
        <w:t>ful</w:t>
      </w:r>
      <w:r w:rsidR="009C475B">
        <w:t>ly</w:t>
      </w:r>
      <w:r>
        <w:rPr>
          <w:spacing w:val="-3"/>
        </w:rPr>
        <w:t xml:space="preserve"> </w:t>
      </w:r>
      <w:r>
        <w:rPr>
          <w:spacing w:val="-1"/>
        </w:rPr>
        <w:t>engaged</w:t>
      </w:r>
      <w:r>
        <w:rPr>
          <w:spacing w:val="-13"/>
        </w:rPr>
        <w:t xml:space="preserve"> </w:t>
      </w:r>
      <w:r>
        <w:rPr>
          <w:spacing w:val="-1"/>
        </w:rPr>
        <w:t>in</w:t>
      </w:r>
      <w:r>
        <w:rPr>
          <w:spacing w:val="-15"/>
        </w:rPr>
        <w:t xml:space="preserve"> </w:t>
      </w:r>
      <w:r>
        <w:rPr>
          <w:spacing w:val="-1"/>
        </w:rPr>
        <w:t>the</w:t>
      </w:r>
      <w:r w:rsidR="0014105E">
        <w:rPr>
          <w:spacing w:val="106"/>
        </w:rPr>
        <w:t xml:space="preserve"> </w:t>
      </w:r>
      <w:r>
        <w:t>practice</w:t>
      </w:r>
      <w:r>
        <w:rPr>
          <w:spacing w:val="-13"/>
        </w:rPr>
        <w:t xml:space="preserve"> </w:t>
      </w:r>
      <w:r>
        <w:t>of</w:t>
      </w:r>
      <w:r>
        <w:rPr>
          <w:spacing w:val="-13"/>
        </w:rPr>
        <w:t xml:space="preserve"> </w:t>
      </w:r>
      <w:r w:rsidR="00161BF4">
        <w:rPr>
          <w:spacing w:val="-13"/>
        </w:rPr>
        <w:t xml:space="preserve">Project Management Services </w:t>
      </w:r>
      <w:r>
        <w:rPr>
          <w:spacing w:val="-1"/>
        </w:rPr>
        <w:t>are</w:t>
      </w:r>
      <w:r>
        <w:rPr>
          <w:spacing w:val="-4"/>
        </w:rPr>
        <w:t xml:space="preserve"> </w:t>
      </w:r>
      <w:r>
        <w:rPr>
          <w:spacing w:val="-1"/>
        </w:rPr>
        <w:t>encouraged</w:t>
      </w:r>
      <w:r>
        <w:rPr>
          <w:spacing w:val="-2"/>
        </w:rPr>
        <w:t xml:space="preserve"> </w:t>
      </w:r>
      <w:r>
        <w:rPr>
          <w:spacing w:val="-1"/>
        </w:rPr>
        <w:t>to</w:t>
      </w:r>
      <w:r>
        <w:rPr>
          <w:spacing w:val="-7"/>
        </w:rPr>
        <w:t xml:space="preserve"> </w:t>
      </w:r>
      <w:r>
        <w:t>apply.</w:t>
      </w:r>
    </w:p>
    <w:p w14:paraId="51EA6106" w14:textId="77777777" w:rsidR="00D92F0F" w:rsidRDefault="00D04334">
      <w:pPr>
        <w:pStyle w:val="BodyText"/>
        <w:numPr>
          <w:ilvl w:val="0"/>
          <w:numId w:val="2"/>
        </w:numPr>
        <w:tabs>
          <w:tab w:val="left" w:pos="822"/>
        </w:tabs>
        <w:spacing w:before="119"/>
        <w:ind w:right="418"/>
      </w:pPr>
      <w:r>
        <w:t>The</w:t>
      </w:r>
      <w:r>
        <w:rPr>
          <w:spacing w:val="-5"/>
        </w:rPr>
        <w:t xml:space="preserve"> </w:t>
      </w:r>
      <w:r>
        <w:rPr>
          <w:spacing w:val="-1"/>
        </w:rPr>
        <w:t>district</w:t>
      </w:r>
      <w:r>
        <w:rPr>
          <w:spacing w:val="-4"/>
        </w:rPr>
        <w:t xml:space="preserve"> </w:t>
      </w:r>
      <w:r>
        <w:rPr>
          <w:spacing w:val="-1"/>
        </w:rPr>
        <w:t>reserves</w:t>
      </w:r>
      <w:r>
        <w:rPr>
          <w:spacing w:val="-4"/>
        </w:rPr>
        <w:t xml:space="preserve"> </w:t>
      </w:r>
      <w:r>
        <w:rPr>
          <w:spacing w:val="-1"/>
        </w:rPr>
        <w:t>the</w:t>
      </w:r>
      <w:r>
        <w:rPr>
          <w:spacing w:val="-4"/>
        </w:rPr>
        <w:t xml:space="preserve"> </w:t>
      </w:r>
      <w:r>
        <w:rPr>
          <w:spacing w:val="-1"/>
        </w:rPr>
        <w:t>right</w:t>
      </w:r>
      <w:r>
        <w:rPr>
          <w:spacing w:val="-4"/>
        </w:rPr>
        <w:t xml:space="preserve"> </w:t>
      </w:r>
      <w:r>
        <w:rPr>
          <w:spacing w:val="-1"/>
        </w:rPr>
        <w:t>to</w:t>
      </w:r>
      <w:r>
        <w:rPr>
          <w:spacing w:val="-3"/>
        </w:rPr>
        <w:t xml:space="preserve"> </w:t>
      </w:r>
      <w:r>
        <w:rPr>
          <w:spacing w:val="-1"/>
        </w:rPr>
        <w:t>reject</w:t>
      </w:r>
      <w:r>
        <w:rPr>
          <w:spacing w:val="-4"/>
        </w:rPr>
        <w:t xml:space="preserve"> </w:t>
      </w:r>
      <w:r>
        <w:t>any</w:t>
      </w:r>
      <w:r>
        <w:rPr>
          <w:spacing w:val="-3"/>
        </w:rPr>
        <w:t xml:space="preserve"> </w:t>
      </w:r>
      <w:r>
        <w:rPr>
          <w:spacing w:val="-1"/>
        </w:rPr>
        <w:t>qualifications</w:t>
      </w:r>
      <w:r>
        <w:rPr>
          <w:spacing w:val="-5"/>
        </w:rPr>
        <w:t xml:space="preserve"> </w:t>
      </w:r>
      <w:r>
        <w:t>not</w:t>
      </w:r>
      <w:r>
        <w:rPr>
          <w:spacing w:val="-4"/>
        </w:rPr>
        <w:t xml:space="preserve"> </w:t>
      </w:r>
      <w:r>
        <w:t>in</w:t>
      </w:r>
      <w:r>
        <w:rPr>
          <w:spacing w:val="-4"/>
        </w:rPr>
        <w:t xml:space="preserve"> </w:t>
      </w:r>
      <w:r>
        <w:t>compliance</w:t>
      </w:r>
      <w:r>
        <w:rPr>
          <w:spacing w:val="-4"/>
        </w:rPr>
        <w:t xml:space="preserve"> </w:t>
      </w:r>
      <w:r>
        <w:rPr>
          <w:spacing w:val="-1"/>
        </w:rPr>
        <w:t>with</w:t>
      </w:r>
      <w:r>
        <w:rPr>
          <w:spacing w:val="-3"/>
        </w:rPr>
        <w:t xml:space="preserve"> </w:t>
      </w:r>
      <w:r>
        <w:t>all</w:t>
      </w:r>
      <w:r>
        <w:rPr>
          <w:spacing w:val="-4"/>
        </w:rPr>
        <w:t xml:space="preserve"> </w:t>
      </w:r>
      <w:r>
        <w:rPr>
          <w:spacing w:val="-1"/>
        </w:rPr>
        <w:t>prescribed</w:t>
      </w:r>
      <w:r>
        <w:rPr>
          <w:spacing w:val="-4"/>
        </w:rPr>
        <w:t xml:space="preserve"> </w:t>
      </w:r>
      <w:r>
        <w:t>public</w:t>
      </w:r>
      <w:r>
        <w:rPr>
          <w:spacing w:val="65"/>
          <w:w w:val="99"/>
        </w:rPr>
        <w:t xml:space="preserve"> </w:t>
      </w:r>
      <w:r>
        <w:rPr>
          <w:spacing w:val="-1"/>
        </w:rPr>
        <w:t>procedures</w:t>
      </w:r>
      <w:r>
        <w:rPr>
          <w:spacing w:val="-4"/>
        </w:rPr>
        <w:t xml:space="preserve"> </w:t>
      </w:r>
      <w:r>
        <w:t>and</w:t>
      </w:r>
      <w:r>
        <w:rPr>
          <w:spacing w:val="-2"/>
        </w:rPr>
        <w:t xml:space="preserve"> </w:t>
      </w:r>
      <w:r>
        <w:rPr>
          <w:spacing w:val="-1"/>
        </w:rPr>
        <w:t>requirements,</w:t>
      </w:r>
      <w:r>
        <w:rPr>
          <w:spacing w:val="-2"/>
        </w:rPr>
        <w:t xml:space="preserve"> </w:t>
      </w:r>
      <w:r>
        <w:rPr>
          <w:spacing w:val="-1"/>
        </w:rPr>
        <w:t>reserves</w:t>
      </w:r>
      <w:r>
        <w:rPr>
          <w:spacing w:val="-3"/>
        </w:rPr>
        <w:t xml:space="preserve"> </w:t>
      </w:r>
      <w:r>
        <w:t>all</w:t>
      </w:r>
      <w:r>
        <w:rPr>
          <w:spacing w:val="-4"/>
        </w:rPr>
        <w:t xml:space="preserve"> </w:t>
      </w:r>
      <w:r>
        <w:rPr>
          <w:spacing w:val="-1"/>
        </w:rPr>
        <w:t>rights</w:t>
      </w:r>
      <w:r>
        <w:rPr>
          <w:spacing w:val="-4"/>
        </w:rPr>
        <w:t xml:space="preserve"> </w:t>
      </w:r>
      <w:r>
        <w:t>afforded</w:t>
      </w:r>
      <w:r>
        <w:rPr>
          <w:spacing w:val="-2"/>
        </w:rPr>
        <w:t xml:space="preserve"> </w:t>
      </w:r>
      <w:r>
        <w:rPr>
          <w:spacing w:val="-1"/>
        </w:rPr>
        <w:t>to</w:t>
      </w:r>
      <w:r>
        <w:rPr>
          <w:spacing w:val="-2"/>
        </w:rPr>
        <w:t xml:space="preserve"> </w:t>
      </w:r>
      <w:r>
        <w:rPr>
          <w:spacing w:val="-1"/>
        </w:rPr>
        <w:t>the</w:t>
      </w:r>
      <w:r>
        <w:rPr>
          <w:spacing w:val="-4"/>
        </w:rPr>
        <w:t xml:space="preserve"> </w:t>
      </w:r>
      <w:r>
        <w:rPr>
          <w:spacing w:val="-1"/>
        </w:rPr>
        <w:t>District</w:t>
      </w:r>
      <w:r>
        <w:rPr>
          <w:spacing w:val="-9"/>
        </w:rPr>
        <w:t xml:space="preserve"> </w:t>
      </w:r>
      <w:r>
        <w:t>pursuant</w:t>
      </w:r>
      <w:r>
        <w:rPr>
          <w:spacing w:val="-14"/>
        </w:rPr>
        <w:t xml:space="preserve"> </w:t>
      </w:r>
      <w:r>
        <w:t>to</w:t>
      </w:r>
      <w:r>
        <w:rPr>
          <w:spacing w:val="-9"/>
        </w:rPr>
        <w:t xml:space="preserve"> </w:t>
      </w:r>
      <w:r>
        <w:rPr>
          <w:spacing w:val="-1"/>
        </w:rPr>
        <w:t>Chapter</w:t>
      </w:r>
      <w:r>
        <w:rPr>
          <w:spacing w:val="-14"/>
        </w:rPr>
        <w:t xml:space="preserve"> </w:t>
      </w:r>
      <w:r>
        <w:t>39.80</w:t>
      </w:r>
      <w:r>
        <w:rPr>
          <w:spacing w:val="-10"/>
        </w:rPr>
        <w:t xml:space="preserve"> </w:t>
      </w:r>
      <w:r>
        <w:t>RCW,</w:t>
      </w:r>
      <w:r>
        <w:rPr>
          <w:spacing w:val="61"/>
          <w:w w:val="99"/>
        </w:rPr>
        <w:t xml:space="preserve"> </w:t>
      </w:r>
      <w:r>
        <w:rPr>
          <w:spacing w:val="-1"/>
        </w:rPr>
        <w:t>including</w:t>
      </w:r>
      <w:r>
        <w:rPr>
          <w:spacing w:val="-12"/>
        </w:rPr>
        <w:t xml:space="preserve"> </w:t>
      </w:r>
      <w:r>
        <w:rPr>
          <w:spacing w:val="-1"/>
        </w:rPr>
        <w:t>the</w:t>
      </w:r>
      <w:r>
        <w:rPr>
          <w:spacing w:val="-15"/>
        </w:rPr>
        <w:t xml:space="preserve"> </w:t>
      </w:r>
      <w:r>
        <w:rPr>
          <w:rFonts w:cs="Franklin Gothic Medium Cond"/>
        </w:rPr>
        <w:t>District’s</w:t>
      </w:r>
      <w:r>
        <w:rPr>
          <w:rFonts w:cs="Franklin Gothic Medium Cond"/>
          <w:spacing w:val="-9"/>
        </w:rPr>
        <w:t xml:space="preserve"> </w:t>
      </w:r>
      <w:r>
        <w:rPr>
          <w:spacing w:val="-1"/>
        </w:rPr>
        <w:t>right</w:t>
      </w:r>
      <w:r>
        <w:rPr>
          <w:spacing w:val="-10"/>
        </w:rPr>
        <w:t xml:space="preserve"> </w:t>
      </w:r>
      <w:r>
        <w:rPr>
          <w:spacing w:val="-1"/>
        </w:rPr>
        <w:t>to</w:t>
      </w:r>
      <w:r>
        <w:rPr>
          <w:spacing w:val="-9"/>
        </w:rPr>
        <w:t xml:space="preserve"> </w:t>
      </w:r>
      <w:r>
        <w:rPr>
          <w:spacing w:val="-1"/>
        </w:rPr>
        <w:t>determine</w:t>
      </w:r>
      <w:r>
        <w:rPr>
          <w:spacing w:val="-12"/>
        </w:rPr>
        <w:t xml:space="preserve"> </w:t>
      </w:r>
      <w:r>
        <w:t>and</w:t>
      </w:r>
      <w:r>
        <w:rPr>
          <w:spacing w:val="-2"/>
        </w:rPr>
        <w:t xml:space="preserve"> </w:t>
      </w:r>
      <w:r>
        <w:rPr>
          <w:spacing w:val="-1"/>
        </w:rPr>
        <w:t>assess</w:t>
      </w:r>
      <w:r>
        <w:rPr>
          <w:spacing w:val="-13"/>
        </w:rPr>
        <w:t xml:space="preserve"> </w:t>
      </w:r>
      <w:r>
        <w:rPr>
          <w:spacing w:val="-1"/>
        </w:rPr>
        <w:t>qualifications,</w:t>
      </w:r>
      <w:r>
        <w:rPr>
          <w:spacing w:val="-10"/>
        </w:rPr>
        <w:t xml:space="preserve"> </w:t>
      </w:r>
      <w:r>
        <w:rPr>
          <w:spacing w:val="-1"/>
        </w:rPr>
        <w:t>negotiate</w:t>
      </w:r>
      <w:r>
        <w:rPr>
          <w:spacing w:val="-12"/>
        </w:rPr>
        <w:t xml:space="preserve"> </w:t>
      </w:r>
      <w:r>
        <w:rPr>
          <w:spacing w:val="-1"/>
        </w:rPr>
        <w:t>terms</w:t>
      </w:r>
      <w:r>
        <w:rPr>
          <w:spacing w:val="-12"/>
        </w:rPr>
        <w:t xml:space="preserve"> </w:t>
      </w:r>
      <w:r>
        <w:t>for</w:t>
      </w:r>
      <w:r>
        <w:rPr>
          <w:spacing w:val="-15"/>
        </w:rPr>
        <w:t xml:space="preserve"> </w:t>
      </w:r>
      <w:r>
        <w:rPr>
          <w:spacing w:val="-2"/>
        </w:rPr>
        <w:t>services,</w:t>
      </w:r>
      <w:r>
        <w:rPr>
          <w:spacing w:val="88"/>
          <w:w w:val="99"/>
        </w:rPr>
        <w:t xml:space="preserve"> </w:t>
      </w:r>
      <w:r>
        <w:rPr>
          <w:spacing w:val="-1"/>
        </w:rPr>
        <w:t>determine</w:t>
      </w:r>
      <w:r>
        <w:rPr>
          <w:spacing w:val="-15"/>
        </w:rPr>
        <w:t xml:space="preserve"> </w:t>
      </w:r>
      <w:r>
        <w:rPr>
          <w:spacing w:val="-1"/>
        </w:rPr>
        <w:t>pricing,</w:t>
      </w:r>
      <w:r>
        <w:rPr>
          <w:spacing w:val="-14"/>
        </w:rPr>
        <w:t xml:space="preserve"> </w:t>
      </w:r>
      <w:r>
        <w:t>or</w:t>
      </w:r>
      <w:r>
        <w:rPr>
          <w:spacing w:val="-12"/>
        </w:rPr>
        <w:t xml:space="preserve"> </w:t>
      </w:r>
      <w:r>
        <w:rPr>
          <w:spacing w:val="-1"/>
        </w:rPr>
        <w:t>terminate</w:t>
      </w:r>
      <w:r>
        <w:rPr>
          <w:spacing w:val="-9"/>
        </w:rPr>
        <w:t xml:space="preserve"> </w:t>
      </w:r>
      <w:r>
        <w:rPr>
          <w:spacing w:val="-1"/>
        </w:rPr>
        <w:t>the</w:t>
      </w:r>
      <w:r>
        <w:rPr>
          <w:spacing w:val="-5"/>
        </w:rPr>
        <w:t xml:space="preserve"> </w:t>
      </w:r>
      <w:r>
        <w:rPr>
          <w:spacing w:val="-1"/>
        </w:rPr>
        <w:t>process</w:t>
      </w:r>
      <w:r>
        <w:rPr>
          <w:spacing w:val="-15"/>
        </w:rPr>
        <w:t xml:space="preserve"> </w:t>
      </w:r>
      <w:r>
        <w:t>for</w:t>
      </w:r>
      <w:r>
        <w:rPr>
          <w:spacing w:val="-14"/>
        </w:rPr>
        <w:t xml:space="preserve"> </w:t>
      </w:r>
      <w:r>
        <w:t>any</w:t>
      </w:r>
      <w:r>
        <w:rPr>
          <w:spacing w:val="-13"/>
        </w:rPr>
        <w:t xml:space="preserve"> </w:t>
      </w:r>
      <w:r>
        <w:rPr>
          <w:spacing w:val="-1"/>
        </w:rPr>
        <w:t>reason</w:t>
      </w:r>
      <w:r>
        <w:rPr>
          <w:spacing w:val="-13"/>
        </w:rPr>
        <w:t xml:space="preserve"> </w:t>
      </w:r>
      <w:r>
        <w:t>and</w:t>
      </w:r>
      <w:r>
        <w:rPr>
          <w:spacing w:val="-13"/>
        </w:rPr>
        <w:t xml:space="preserve"> </w:t>
      </w:r>
      <w:r>
        <w:t>at</w:t>
      </w:r>
      <w:r>
        <w:rPr>
          <w:spacing w:val="-12"/>
        </w:rPr>
        <w:t xml:space="preserve"> </w:t>
      </w:r>
      <w:r>
        <w:t>any</w:t>
      </w:r>
      <w:r>
        <w:rPr>
          <w:spacing w:val="-13"/>
        </w:rPr>
        <w:t xml:space="preserve"> </w:t>
      </w:r>
      <w:r>
        <w:rPr>
          <w:spacing w:val="-1"/>
        </w:rPr>
        <w:t>time,</w:t>
      </w:r>
      <w:r>
        <w:rPr>
          <w:spacing w:val="-14"/>
        </w:rPr>
        <w:t xml:space="preserve"> </w:t>
      </w:r>
      <w:r>
        <w:rPr>
          <w:spacing w:val="-1"/>
        </w:rPr>
        <w:t>and</w:t>
      </w:r>
      <w:r>
        <w:rPr>
          <w:spacing w:val="-11"/>
        </w:rPr>
        <w:t xml:space="preserve"> </w:t>
      </w:r>
      <w:r>
        <w:rPr>
          <w:spacing w:val="-1"/>
        </w:rPr>
        <w:t>to</w:t>
      </w:r>
      <w:r>
        <w:rPr>
          <w:spacing w:val="-16"/>
        </w:rPr>
        <w:t xml:space="preserve"> </w:t>
      </w:r>
      <w:r>
        <w:rPr>
          <w:spacing w:val="-1"/>
        </w:rPr>
        <w:t>waive</w:t>
      </w:r>
      <w:r>
        <w:rPr>
          <w:spacing w:val="-12"/>
        </w:rPr>
        <w:t xml:space="preserve"> </w:t>
      </w:r>
      <w:r>
        <w:rPr>
          <w:spacing w:val="-1"/>
        </w:rPr>
        <w:t>informalities</w:t>
      </w:r>
      <w:r>
        <w:rPr>
          <w:spacing w:val="-14"/>
        </w:rPr>
        <w:t xml:space="preserve"> </w:t>
      </w:r>
      <w:r>
        <w:rPr>
          <w:spacing w:val="-1"/>
        </w:rPr>
        <w:t>in</w:t>
      </w:r>
      <w:r>
        <w:rPr>
          <w:spacing w:val="74"/>
          <w:w w:val="99"/>
        </w:rPr>
        <w:t xml:space="preserve"> </w:t>
      </w:r>
      <w:r>
        <w:rPr>
          <w:spacing w:val="-1"/>
        </w:rPr>
        <w:t>this</w:t>
      </w:r>
      <w:r>
        <w:rPr>
          <w:spacing w:val="-15"/>
        </w:rPr>
        <w:t xml:space="preserve"> </w:t>
      </w:r>
      <w:r>
        <w:rPr>
          <w:spacing w:val="-1"/>
        </w:rPr>
        <w:t>qualification</w:t>
      </w:r>
      <w:r>
        <w:rPr>
          <w:rFonts w:cs="Franklin Gothic Medium Cond"/>
          <w:spacing w:val="-1"/>
        </w:rPr>
        <w:t>’</w:t>
      </w:r>
      <w:r>
        <w:rPr>
          <w:spacing w:val="-1"/>
        </w:rPr>
        <w:t>s</w:t>
      </w:r>
      <w:r>
        <w:rPr>
          <w:spacing w:val="-4"/>
        </w:rPr>
        <w:t xml:space="preserve"> </w:t>
      </w:r>
      <w:r>
        <w:rPr>
          <w:spacing w:val="-1"/>
        </w:rPr>
        <w:t>response</w:t>
      </w:r>
      <w:r>
        <w:t xml:space="preserve"> </w:t>
      </w:r>
      <w:r>
        <w:rPr>
          <w:spacing w:val="-1"/>
        </w:rPr>
        <w:t>process.</w:t>
      </w:r>
    </w:p>
    <w:p w14:paraId="51EA6107" w14:textId="77777777" w:rsidR="00D92F0F" w:rsidRDefault="00D04334">
      <w:pPr>
        <w:pStyle w:val="BodyText"/>
        <w:spacing w:before="186" w:line="272" w:lineRule="exact"/>
        <w:ind w:left="240" w:firstLine="0"/>
      </w:pPr>
      <w:r>
        <w:t>The</w:t>
      </w:r>
      <w:r>
        <w:rPr>
          <w:spacing w:val="-5"/>
        </w:rPr>
        <w:t xml:space="preserve"> </w:t>
      </w:r>
      <w:r>
        <w:rPr>
          <w:spacing w:val="-1"/>
        </w:rPr>
        <w:t>Statement</w:t>
      </w:r>
      <w:r>
        <w:rPr>
          <w:spacing w:val="-4"/>
        </w:rPr>
        <w:t xml:space="preserve"> </w:t>
      </w:r>
      <w:r>
        <w:t>of</w:t>
      </w:r>
      <w:r>
        <w:rPr>
          <w:spacing w:val="-1"/>
        </w:rPr>
        <w:t xml:space="preserve"> Qualifications</w:t>
      </w:r>
      <w:r>
        <w:rPr>
          <w:spacing w:val="-5"/>
        </w:rPr>
        <w:t xml:space="preserve"> </w:t>
      </w:r>
      <w:r>
        <w:rPr>
          <w:spacing w:val="-1"/>
        </w:rPr>
        <w:t>must</w:t>
      </w:r>
      <w:r>
        <w:rPr>
          <w:spacing w:val="-4"/>
        </w:rPr>
        <w:t xml:space="preserve"> </w:t>
      </w:r>
      <w:r>
        <w:rPr>
          <w:spacing w:val="-1"/>
        </w:rPr>
        <w:t>include:</w:t>
      </w:r>
    </w:p>
    <w:p w14:paraId="51EA6108" w14:textId="77777777" w:rsidR="00D92F0F" w:rsidRDefault="00D04334">
      <w:pPr>
        <w:pStyle w:val="BodyText"/>
        <w:numPr>
          <w:ilvl w:val="0"/>
          <w:numId w:val="1"/>
        </w:numPr>
        <w:tabs>
          <w:tab w:val="left" w:pos="822"/>
        </w:tabs>
        <w:spacing w:line="271" w:lineRule="exact"/>
      </w:pPr>
      <w:r>
        <w:t>A</w:t>
      </w:r>
      <w:r>
        <w:rPr>
          <w:spacing w:val="-15"/>
        </w:rPr>
        <w:t xml:space="preserve"> </w:t>
      </w:r>
      <w:r>
        <w:rPr>
          <w:spacing w:val="-1"/>
        </w:rPr>
        <w:t>letter</w:t>
      </w:r>
      <w:r>
        <w:rPr>
          <w:spacing w:val="-17"/>
        </w:rPr>
        <w:t xml:space="preserve"> </w:t>
      </w:r>
      <w:r>
        <w:t>of</w:t>
      </w:r>
      <w:r>
        <w:rPr>
          <w:spacing w:val="-12"/>
        </w:rPr>
        <w:t xml:space="preserve"> </w:t>
      </w:r>
      <w:r>
        <w:rPr>
          <w:spacing w:val="-1"/>
        </w:rPr>
        <w:t>introduction.</w:t>
      </w:r>
      <w:r>
        <w:rPr>
          <w:spacing w:val="39"/>
        </w:rPr>
        <w:t xml:space="preserve"> </w:t>
      </w:r>
      <w:r>
        <w:rPr>
          <w:spacing w:val="-1"/>
        </w:rPr>
        <w:t>Letter</w:t>
      </w:r>
      <w:r>
        <w:rPr>
          <w:spacing w:val="-14"/>
        </w:rPr>
        <w:t xml:space="preserve"> </w:t>
      </w:r>
      <w:r>
        <w:rPr>
          <w:spacing w:val="-1"/>
        </w:rPr>
        <w:t>(maximum</w:t>
      </w:r>
      <w:r>
        <w:rPr>
          <w:spacing w:val="-2"/>
        </w:rPr>
        <w:t xml:space="preserve"> </w:t>
      </w:r>
      <w:r>
        <w:rPr>
          <w:spacing w:val="-1"/>
        </w:rPr>
        <w:t>two</w:t>
      </w:r>
      <w:r>
        <w:rPr>
          <w:spacing w:val="-14"/>
        </w:rPr>
        <w:t xml:space="preserve"> </w:t>
      </w:r>
      <w:r>
        <w:rPr>
          <w:spacing w:val="-2"/>
        </w:rPr>
        <w:t>single-side</w:t>
      </w:r>
      <w:r>
        <w:rPr>
          <w:spacing w:val="-14"/>
        </w:rPr>
        <w:t xml:space="preserve"> </w:t>
      </w:r>
      <w:r>
        <w:rPr>
          <w:spacing w:val="-1"/>
        </w:rPr>
        <w:t>pages).</w:t>
      </w:r>
    </w:p>
    <w:p w14:paraId="51EA6109" w14:textId="77777777" w:rsidR="00D92F0F" w:rsidRDefault="00D04334">
      <w:pPr>
        <w:pStyle w:val="BodyText"/>
        <w:numPr>
          <w:ilvl w:val="0"/>
          <w:numId w:val="1"/>
        </w:numPr>
        <w:tabs>
          <w:tab w:val="left" w:pos="822"/>
        </w:tabs>
        <w:ind w:right="418"/>
      </w:pPr>
      <w:r>
        <w:t>A</w:t>
      </w:r>
      <w:r>
        <w:rPr>
          <w:spacing w:val="2"/>
        </w:rPr>
        <w:t xml:space="preserve"> </w:t>
      </w:r>
      <w:r>
        <w:rPr>
          <w:spacing w:val="-1"/>
        </w:rPr>
        <w:t>simple</w:t>
      </w:r>
      <w:r>
        <w:rPr>
          <w:spacing w:val="2"/>
        </w:rPr>
        <w:t xml:space="preserve"> </w:t>
      </w:r>
      <w:r>
        <w:rPr>
          <w:spacing w:val="-1"/>
        </w:rPr>
        <w:t>diagram</w:t>
      </w:r>
      <w:r>
        <w:rPr>
          <w:spacing w:val="3"/>
        </w:rPr>
        <w:t xml:space="preserve"> </w:t>
      </w:r>
      <w:r>
        <w:t>or</w:t>
      </w:r>
      <w:r>
        <w:rPr>
          <w:spacing w:val="2"/>
        </w:rPr>
        <w:t xml:space="preserve"> </w:t>
      </w:r>
      <w:r>
        <w:rPr>
          <w:spacing w:val="-1"/>
        </w:rPr>
        <w:t>narrative</w:t>
      </w:r>
      <w:r>
        <w:rPr>
          <w:spacing w:val="4"/>
        </w:rPr>
        <w:t xml:space="preserve"> </w:t>
      </w:r>
      <w:r>
        <w:rPr>
          <w:spacing w:val="-1"/>
        </w:rPr>
        <w:t>describing</w:t>
      </w:r>
      <w:r>
        <w:rPr>
          <w:spacing w:val="2"/>
        </w:rPr>
        <w:t xml:space="preserve"> </w:t>
      </w:r>
      <w:r>
        <w:rPr>
          <w:spacing w:val="-1"/>
        </w:rPr>
        <w:t>the</w:t>
      </w:r>
      <w:r>
        <w:rPr>
          <w:spacing w:val="2"/>
        </w:rPr>
        <w:t xml:space="preserve"> </w:t>
      </w:r>
      <w:r>
        <w:rPr>
          <w:spacing w:val="-1"/>
        </w:rPr>
        <w:t>key</w:t>
      </w:r>
      <w:r>
        <w:rPr>
          <w:spacing w:val="3"/>
        </w:rPr>
        <w:t xml:space="preserve"> </w:t>
      </w:r>
      <w:r>
        <w:rPr>
          <w:spacing w:val="-1"/>
        </w:rPr>
        <w:t>personnel</w:t>
      </w:r>
      <w:r>
        <w:rPr>
          <w:spacing w:val="4"/>
        </w:rPr>
        <w:t xml:space="preserve"> </w:t>
      </w:r>
      <w:r>
        <w:t>in</w:t>
      </w:r>
      <w:r>
        <w:rPr>
          <w:spacing w:val="3"/>
        </w:rPr>
        <w:t xml:space="preserve"> </w:t>
      </w:r>
      <w:r>
        <w:t>your</w:t>
      </w:r>
      <w:r>
        <w:rPr>
          <w:spacing w:val="2"/>
        </w:rPr>
        <w:t xml:space="preserve"> </w:t>
      </w:r>
      <w:r>
        <w:rPr>
          <w:spacing w:val="-1"/>
        </w:rPr>
        <w:t>firm</w:t>
      </w:r>
      <w:r>
        <w:rPr>
          <w:spacing w:val="4"/>
        </w:rPr>
        <w:t xml:space="preserve"> </w:t>
      </w:r>
      <w:r>
        <w:t>who</w:t>
      </w:r>
      <w:r>
        <w:rPr>
          <w:spacing w:val="3"/>
        </w:rPr>
        <w:t xml:space="preserve"> </w:t>
      </w:r>
      <w:r>
        <w:rPr>
          <w:spacing w:val="-1"/>
        </w:rPr>
        <w:t>will</w:t>
      </w:r>
      <w:r>
        <w:rPr>
          <w:spacing w:val="2"/>
        </w:rPr>
        <w:t xml:space="preserve"> </w:t>
      </w:r>
      <w:r>
        <w:t>be</w:t>
      </w:r>
      <w:r>
        <w:rPr>
          <w:spacing w:val="3"/>
        </w:rPr>
        <w:t xml:space="preserve"> </w:t>
      </w:r>
      <w:r>
        <w:rPr>
          <w:spacing w:val="-1"/>
        </w:rPr>
        <w:t>assigned</w:t>
      </w:r>
      <w:r>
        <w:rPr>
          <w:spacing w:val="4"/>
        </w:rPr>
        <w:t xml:space="preserve"> </w:t>
      </w:r>
      <w:r>
        <w:rPr>
          <w:spacing w:val="-1"/>
        </w:rPr>
        <w:t>to</w:t>
      </w:r>
      <w:r>
        <w:rPr>
          <w:spacing w:val="2"/>
        </w:rPr>
        <w:t xml:space="preserve"> </w:t>
      </w:r>
      <w:r>
        <w:rPr>
          <w:spacing w:val="-1"/>
        </w:rPr>
        <w:t>work</w:t>
      </w:r>
      <w:r>
        <w:rPr>
          <w:spacing w:val="4"/>
        </w:rPr>
        <w:t xml:space="preserve"> </w:t>
      </w:r>
      <w:r>
        <w:rPr>
          <w:spacing w:val="-1"/>
        </w:rPr>
        <w:t>with</w:t>
      </w:r>
      <w:r>
        <w:rPr>
          <w:spacing w:val="92"/>
        </w:rPr>
        <w:t xml:space="preserve"> </w:t>
      </w:r>
      <w:r>
        <w:rPr>
          <w:spacing w:val="-1"/>
        </w:rPr>
        <w:t>the</w:t>
      </w:r>
      <w:r>
        <w:rPr>
          <w:spacing w:val="-5"/>
        </w:rPr>
        <w:t xml:space="preserve"> </w:t>
      </w:r>
      <w:r>
        <w:rPr>
          <w:spacing w:val="-1"/>
        </w:rPr>
        <w:t>District.</w:t>
      </w:r>
      <w:r>
        <w:rPr>
          <w:spacing w:val="-4"/>
        </w:rPr>
        <w:t xml:space="preserve"> </w:t>
      </w:r>
      <w:r>
        <w:rPr>
          <w:spacing w:val="-1"/>
        </w:rPr>
        <w:t>Please</w:t>
      </w:r>
      <w:r>
        <w:rPr>
          <w:spacing w:val="-5"/>
        </w:rPr>
        <w:t xml:space="preserve"> </w:t>
      </w:r>
      <w:r>
        <w:t>include</w:t>
      </w:r>
      <w:r>
        <w:rPr>
          <w:spacing w:val="-4"/>
        </w:rPr>
        <w:t xml:space="preserve"> </w:t>
      </w:r>
      <w:r>
        <w:rPr>
          <w:spacing w:val="-1"/>
        </w:rPr>
        <w:t>resume</w:t>
      </w:r>
      <w:r>
        <w:rPr>
          <w:spacing w:val="-2"/>
        </w:rPr>
        <w:t xml:space="preserve"> </w:t>
      </w:r>
      <w:r>
        <w:t>or</w:t>
      </w:r>
      <w:r>
        <w:rPr>
          <w:spacing w:val="-4"/>
        </w:rPr>
        <w:t xml:space="preserve"> </w:t>
      </w:r>
      <w:r>
        <w:rPr>
          <w:spacing w:val="-1"/>
        </w:rPr>
        <w:t>similar</w:t>
      </w:r>
      <w:r>
        <w:rPr>
          <w:spacing w:val="-4"/>
        </w:rPr>
        <w:t xml:space="preserve"> </w:t>
      </w:r>
      <w:r>
        <w:t>information.</w:t>
      </w:r>
    </w:p>
    <w:p w14:paraId="51EA610A" w14:textId="610A4DA6" w:rsidR="00D92F0F" w:rsidRDefault="00D04334">
      <w:pPr>
        <w:pStyle w:val="BodyText"/>
        <w:numPr>
          <w:ilvl w:val="0"/>
          <w:numId w:val="1"/>
        </w:numPr>
        <w:tabs>
          <w:tab w:val="left" w:pos="822"/>
        </w:tabs>
        <w:spacing w:before="1"/>
        <w:ind w:right="418"/>
      </w:pPr>
      <w:r>
        <w:lastRenderedPageBreak/>
        <w:t>Examples</w:t>
      </w:r>
      <w:r>
        <w:rPr>
          <w:spacing w:val="-15"/>
        </w:rPr>
        <w:t xml:space="preserve"> </w:t>
      </w:r>
      <w:r>
        <w:t>of</w:t>
      </w:r>
      <w:r>
        <w:rPr>
          <w:spacing w:val="-13"/>
        </w:rPr>
        <w:t xml:space="preserve"> </w:t>
      </w:r>
      <w:r>
        <w:rPr>
          <w:spacing w:val="-1"/>
        </w:rPr>
        <w:t>three</w:t>
      </w:r>
      <w:r>
        <w:rPr>
          <w:spacing w:val="-14"/>
        </w:rPr>
        <w:t xml:space="preserve"> </w:t>
      </w:r>
      <w:r>
        <w:t>previous</w:t>
      </w:r>
      <w:r>
        <w:rPr>
          <w:spacing w:val="-14"/>
        </w:rPr>
        <w:t xml:space="preserve"> </w:t>
      </w:r>
      <w:r w:rsidR="005B3A9B">
        <w:rPr>
          <w:spacing w:val="-14"/>
        </w:rPr>
        <w:t>project groupings</w:t>
      </w:r>
      <w:r>
        <w:rPr>
          <w:spacing w:val="-4"/>
        </w:rPr>
        <w:t xml:space="preserve"> </w:t>
      </w:r>
      <w:r>
        <w:rPr>
          <w:spacing w:val="-1"/>
        </w:rPr>
        <w:t>which</w:t>
      </w:r>
      <w:r>
        <w:rPr>
          <w:spacing w:val="-3"/>
        </w:rPr>
        <w:t xml:space="preserve"> </w:t>
      </w:r>
      <w:r>
        <w:rPr>
          <w:spacing w:val="-1"/>
        </w:rPr>
        <w:t>involved</w:t>
      </w:r>
      <w:r>
        <w:rPr>
          <w:spacing w:val="-2"/>
        </w:rPr>
        <w:t xml:space="preserve"> </w:t>
      </w:r>
      <w:r>
        <w:t>your</w:t>
      </w:r>
      <w:r>
        <w:rPr>
          <w:spacing w:val="-2"/>
        </w:rPr>
        <w:t xml:space="preserve"> </w:t>
      </w:r>
      <w:r>
        <w:rPr>
          <w:spacing w:val="-1"/>
        </w:rPr>
        <w:t>firm</w:t>
      </w:r>
      <w:r>
        <w:rPr>
          <w:rFonts w:cs="Franklin Gothic Medium Cond"/>
          <w:spacing w:val="-1"/>
        </w:rPr>
        <w:t>’</w:t>
      </w:r>
      <w:r>
        <w:rPr>
          <w:spacing w:val="-1"/>
        </w:rPr>
        <w:t>s</w:t>
      </w:r>
      <w:r>
        <w:rPr>
          <w:spacing w:val="-3"/>
        </w:rPr>
        <w:t xml:space="preserve"> </w:t>
      </w:r>
      <w:r w:rsidR="005B3A9B">
        <w:rPr>
          <w:spacing w:val="-3"/>
        </w:rPr>
        <w:t xml:space="preserve">project management </w:t>
      </w:r>
      <w:r>
        <w:rPr>
          <w:spacing w:val="-1"/>
        </w:rPr>
        <w:t>services.</w:t>
      </w:r>
      <w:r>
        <w:rPr>
          <w:spacing w:val="69"/>
          <w:w w:val="99"/>
        </w:rPr>
        <w:t xml:space="preserve"> </w:t>
      </w:r>
      <w:r>
        <w:rPr>
          <w:spacing w:val="-1"/>
        </w:rPr>
        <w:t>Please</w:t>
      </w:r>
      <w:r>
        <w:rPr>
          <w:spacing w:val="-5"/>
        </w:rPr>
        <w:t xml:space="preserve"> </w:t>
      </w:r>
      <w:r>
        <w:t>include</w:t>
      </w:r>
      <w:r>
        <w:rPr>
          <w:spacing w:val="-4"/>
        </w:rPr>
        <w:t xml:space="preserve"> </w:t>
      </w:r>
      <w:r>
        <w:t>client</w:t>
      </w:r>
      <w:r>
        <w:rPr>
          <w:spacing w:val="-10"/>
        </w:rPr>
        <w:t xml:space="preserve"> </w:t>
      </w:r>
      <w:r>
        <w:rPr>
          <w:spacing w:val="-1"/>
        </w:rPr>
        <w:t>references</w:t>
      </w:r>
      <w:r>
        <w:rPr>
          <w:spacing w:val="-3"/>
        </w:rPr>
        <w:t xml:space="preserve"> </w:t>
      </w:r>
      <w:r>
        <w:rPr>
          <w:spacing w:val="-1"/>
        </w:rPr>
        <w:t>including</w:t>
      </w:r>
      <w:r>
        <w:rPr>
          <w:spacing w:val="-2"/>
        </w:rPr>
        <w:t xml:space="preserve"> </w:t>
      </w:r>
      <w:r>
        <w:rPr>
          <w:spacing w:val="-1"/>
        </w:rPr>
        <w:t>current</w:t>
      </w:r>
      <w:r>
        <w:rPr>
          <w:spacing w:val="-4"/>
        </w:rPr>
        <w:t xml:space="preserve"> </w:t>
      </w:r>
      <w:r>
        <w:t>contact</w:t>
      </w:r>
      <w:r>
        <w:rPr>
          <w:spacing w:val="-4"/>
        </w:rPr>
        <w:t xml:space="preserve"> </w:t>
      </w:r>
      <w:r>
        <w:rPr>
          <w:spacing w:val="-1"/>
        </w:rPr>
        <w:t>information</w:t>
      </w:r>
      <w:r>
        <w:rPr>
          <w:spacing w:val="-2"/>
        </w:rPr>
        <w:t xml:space="preserve"> </w:t>
      </w:r>
      <w:r>
        <w:t>for</w:t>
      </w:r>
      <w:r>
        <w:rPr>
          <w:spacing w:val="-3"/>
        </w:rPr>
        <w:t xml:space="preserve"> </w:t>
      </w:r>
      <w:r>
        <w:rPr>
          <w:spacing w:val="-1"/>
        </w:rPr>
        <w:t>the</w:t>
      </w:r>
      <w:r>
        <w:rPr>
          <w:spacing w:val="-5"/>
        </w:rPr>
        <w:t xml:space="preserve"> </w:t>
      </w:r>
      <w:r>
        <w:rPr>
          <w:spacing w:val="-1"/>
        </w:rPr>
        <w:t>three</w:t>
      </w:r>
      <w:r>
        <w:rPr>
          <w:spacing w:val="-3"/>
        </w:rPr>
        <w:t xml:space="preserve"> </w:t>
      </w:r>
      <w:r>
        <w:rPr>
          <w:spacing w:val="-1"/>
        </w:rPr>
        <w:t>projects.</w:t>
      </w:r>
      <w:r>
        <w:rPr>
          <w:spacing w:val="-3"/>
        </w:rPr>
        <w:t xml:space="preserve"> </w:t>
      </w:r>
      <w:r>
        <w:t>No</w:t>
      </w:r>
      <w:r>
        <w:rPr>
          <w:spacing w:val="-3"/>
        </w:rPr>
        <w:t xml:space="preserve"> </w:t>
      </w:r>
      <w:r>
        <w:rPr>
          <w:spacing w:val="-1"/>
        </w:rPr>
        <w:t>limitation</w:t>
      </w:r>
      <w:r>
        <w:rPr>
          <w:spacing w:val="87"/>
          <w:w w:val="99"/>
        </w:rPr>
        <w:t xml:space="preserve"> </w:t>
      </w:r>
      <w:r>
        <w:t>on</w:t>
      </w:r>
      <w:r>
        <w:rPr>
          <w:spacing w:val="-5"/>
        </w:rPr>
        <w:t xml:space="preserve"> </w:t>
      </w:r>
      <w:r>
        <w:rPr>
          <w:spacing w:val="-1"/>
        </w:rPr>
        <w:t>years</w:t>
      </w:r>
      <w:r>
        <w:rPr>
          <w:spacing w:val="-6"/>
        </w:rPr>
        <w:t xml:space="preserve"> </w:t>
      </w:r>
      <w:r>
        <w:rPr>
          <w:spacing w:val="-1"/>
        </w:rPr>
        <w:t>since</w:t>
      </w:r>
      <w:r>
        <w:rPr>
          <w:spacing w:val="-4"/>
        </w:rPr>
        <w:t xml:space="preserve"> </w:t>
      </w:r>
      <w:r>
        <w:rPr>
          <w:spacing w:val="-1"/>
        </w:rPr>
        <w:t>completion.</w:t>
      </w:r>
    </w:p>
    <w:p w14:paraId="51EA610B" w14:textId="77777777" w:rsidR="00D92F0F" w:rsidRDefault="00D92F0F">
      <w:pPr>
        <w:spacing w:before="1"/>
        <w:rPr>
          <w:rFonts w:ascii="Franklin Gothic Medium Cond" w:eastAsia="Franklin Gothic Medium Cond" w:hAnsi="Franklin Gothic Medium Cond" w:cs="Franklin Gothic Medium Cond"/>
          <w:sz w:val="24"/>
          <w:szCs w:val="24"/>
        </w:rPr>
      </w:pPr>
    </w:p>
    <w:p w14:paraId="51EA610C" w14:textId="77777777" w:rsidR="00D92F0F" w:rsidRDefault="00D04334">
      <w:pPr>
        <w:pStyle w:val="BodyText"/>
        <w:ind w:left="240" w:firstLine="0"/>
      </w:pPr>
      <w:r>
        <w:rPr>
          <w:spacing w:val="-1"/>
        </w:rPr>
        <w:t>Submittal</w:t>
      </w:r>
      <w:r>
        <w:rPr>
          <w:spacing w:val="-4"/>
        </w:rPr>
        <w:t xml:space="preserve"> </w:t>
      </w:r>
      <w:r>
        <w:rPr>
          <w:spacing w:val="-1"/>
        </w:rPr>
        <w:t>evaluation</w:t>
      </w:r>
      <w:r>
        <w:rPr>
          <w:spacing w:val="-3"/>
        </w:rPr>
        <w:t xml:space="preserve"> </w:t>
      </w:r>
      <w:r>
        <w:t>by</w:t>
      </w:r>
      <w:r>
        <w:rPr>
          <w:spacing w:val="-2"/>
        </w:rPr>
        <w:t xml:space="preserve"> </w:t>
      </w:r>
      <w:r>
        <w:rPr>
          <w:spacing w:val="-1"/>
        </w:rPr>
        <w:t>the</w:t>
      </w:r>
      <w:r>
        <w:rPr>
          <w:spacing w:val="-2"/>
        </w:rPr>
        <w:t xml:space="preserve"> </w:t>
      </w:r>
      <w:r>
        <w:rPr>
          <w:rFonts w:cs="Franklin Gothic Medium Cond"/>
          <w:spacing w:val="-1"/>
        </w:rPr>
        <w:t>District’s</w:t>
      </w:r>
      <w:r>
        <w:rPr>
          <w:rFonts w:cs="Franklin Gothic Medium Cond"/>
          <w:spacing w:val="-2"/>
        </w:rPr>
        <w:t xml:space="preserve"> </w:t>
      </w:r>
      <w:r>
        <w:rPr>
          <w:spacing w:val="-1"/>
        </w:rPr>
        <w:t>Selection</w:t>
      </w:r>
      <w:r>
        <w:rPr>
          <w:spacing w:val="-3"/>
        </w:rPr>
        <w:t xml:space="preserve"> </w:t>
      </w:r>
      <w:r>
        <w:rPr>
          <w:spacing w:val="-1"/>
        </w:rPr>
        <w:t>Committee</w:t>
      </w:r>
      <w:r>
        <w:rPr>
          <w:spacing w:val="-3"/>
        </w:rPr>
        <w:t xml:space="preserve"> </w:t>
      </w:r>
      <w:r>
        <w:rPr>
          <w:spacing w:val="-1"/>
        </w:rPr>
        <w:t>will</w:t>
      </w:r>
      <w:r>
        <w:rPr>
          <w:spacing w:val="-3"/>
        </w:rPr>
        <w:t xml:space="preserve"> </w:t>
      </w:r>
      <w:r>
        <w:rPr>
          <w:spacing w:val="-1"/>
        </w:rPr>
        <w:t>be</w:t>
      </w:r>
      <w:r>
        <w:rPr>
          <w:spacing w:val="-3"/>
        </w:rPr>
        <w:t xml:space="preserve"> </w:t>
      </w:r>
      <w:r>
        <w:rPr>
          <w:spacing w:val="-1"/>
        </w:rPr>
        <w:t>based</w:t>
      </w:r>
      <w:r>
        <w:rPr>
          <w:spacing w:val="-2"/>
        </w:rPr>
        <w:t xml:space="preserve"> </w:t>
      </w:r>
      <w:r>
        <w:rPr>
          <w:spacing w:val="-1"/>
        </w:rPr>
        <w:t>the</w:t>
      </w:r>
      <w:r>
        <w:rPr>
          <w:spacing w:val="-4"/>
        </w:rPr>
        <w:t xml:space="preserve"> </w:t>
      </w:r>
      <w:r>
        <w:rPr>
          <w:spacing w:val="-1"/>
        </w:rPr>
        <w:t>following</w:t>
      </w:r>
      <w:r>
        <w:rPr>
          <w:spacing w:val="-3"/>
        </w:rPr>
        <w:t xml:space="preserve"> </w:t>
      </w:r>
      <w:r>
        <w:t>four</w:t>
      </w:r>
      <w:r>
        <w:rPr>
          <w:spacing w:val="-3"/>
        </w:rPr>
        <w:t xml:space="preserve"> </w:t>
      </w:r>
      <w:r>
        <w:rPr>
          <w:spacing w:val="-1"/>
        </w:rPr>
        <w:t>criteria:</w:t>
      </w:r>
    </w:p>
    <w:p w14:paraId="51EA610D" w14:textId="77777777" w:rsidR="00D92F0F" w:rsidRDefault="00D04334">
      <w:pPr>
        <w:pStyle w:val="BodyText"/>
        <w:numPr>
          <w:ilvl w:val="1"/>
          <w:numId w:val="1"/>
        </w:numPr>
        <w:tabs>
          <w:tab w:val="left" w:pos="913"/>
        </w:tabs>
        <w:spacing w:before="119" w:line="272" w:lineRule="exact"/>
      </w:pPr>
      <w:r>
        <w:rPr>
          <w:spacing w:val="-1"/>
        </w:rPr>
        <w:t xml:space="preserve">Proposed approach </w:t>
      </w:r>
      <w:r>
        <w:t>on</w:t>
      </w:r>
      <w:r>
        <w:rPr>
          <w:spacing w:val="-2"/>
        </w:rPr>
        <w:t xml:space="preserve"> </w:t>
      </w:r>
      <w:r>
        <w:t>how</w:t>
      </w:r>
      <w:r>
        <w:rPr>
          <w:spacing w:val="-4"/>
        </w:rPr>
        <w:t xml:space="preserve"> </w:t>
      </w:r>
      <w:r>
        <w:t>you</w:t>
      </w:r>
      <w:r>
        <w:rPr>
          <w:spacing w:val="-1"/>
        </w:rPr>
        <w:t xml:space="preserve"> plan</w:t>
      </w:r>
      <w:r>
        <w:rPr>
          <w:spacing w:val="-2"/>
        </w:rPr>
        <w:t xml:space="preserve"> </w:t>
      </w:r>
      <w:r>
        <w:rPr>
          <w:spacing w:val="-1"/>
        </w:rPr>
        <w:t>to</w:t>
      </w:r>
      <w:r>
        <w:rPr>
          <w:spacing w:val="-2"/>
        </w:rPr>
        <w:t xml:space="preserve"> </w:t>
      </w:r>
      <w:r>
        <w:rPr>
          <w:spacing w:val="-1"/>
        </w:rPr>
        <w:t>efficiently coordinate work with</w:t>
      </w:r>
      <w:r>
        <w:rPr>
          <w:spacing w:val="-2"/>
        </w:rPr>
        <w:t xml:space="preserve"> </w:t>
      </w:r>
      <w:r>
        <w:rPr>
          <w:spacing w:val="-1"/>
        </w:rPr>
        <w:t>the</w:t>
      </w:r>
      <w:r>
        <w:rPr>
          <w:spacing w:val="-3"/>
        </w:rPr>
        <w:t xml:space="preserve"> </w:t>
      </w:r>
      <w:r>
        <w:rPr>
          <w:spacing w:val="-1"/>
        </w:rPr>
        <w:t>District.</w:t>
      </w:r>
    </w:p>
    <w:p w14:paraId="51EA610E" w14:textId="77777777" w:rsidR="00D92F0F" w:rsidRDefault="00D04334">
      <w:pPr>
        <w:pStyle w:val="BodyText"/>
        <w:numPr>
          <w:ilvl w:val="1"/>
          <w:numId w:val="1"/>
        </w:numPr>
        <w:tabs>
          <w:tab w:val="left" w:pos="913"/>
        </w:tabs>
        <w:ind w:right="950"/>
      </w:pPr>
      <w:r>
        <w:rPr>
          <w:spacing w:val="-1"/>
        </w:rPr>
        <w:t>Experience</w:t>
      </w:r>
      <w:r>
        <w:rPr>
          <w:spacing w:val="-4"/>
        </w:rPr>
        <w:t xml:space="preserve"> </w:t>
      </w:r>
      <w:r>
        <w:t>of</w:t>
      </w:r>
      <w:r>
        <w:rPr>
          <w:spacing w:val="-2"/>
        </w:rPr>
        <w:t xml:space="preserve"> </w:t>
      </w:r>
      <w:r>
        <w:rPr>
          <w:spacing w:val="-1"/>
        </w:rPr>
        <w:t>the</w:t>
      </w:r>
      <w:r>
        <w:rPr>
          <w:spacing w:val="-5"/>
        </w:rPr>
        <w:t xml:space="preserve"> </w:t>
      </w:r>
      <w:r>
        <w:rPr>
          <w:spacing w:val="-1"/>
        </w:rPr>
        <w:t>proposed</w:t>
      </w:r>
      <w:r>
        <w:rPr>
          <w:spacing w:val="-4"/>
        </w:rPr>
        <w:t xml:space="preserve"> </w:t>
      </w:r>
      <w:r>
        <w:rPr>
          <w:spacing w:val="-1"/>
        </w:rPr>
        <w:t>lead</w:t>
      </w:r>
      <w:r>
        <w:rPr>
          <w:spacing w:val="-3"/>
        </w:rPr>
        <w:t xml:space="preserve"> </w:t>
      </w:r>
      <w:r>
        <w:rPr>
          <w:spacing w:val="-1"/>
        </w:rPr>
        <w:t>Project</w:t>
      </w:r>
      <w:r>
        <w:rPr>
          <w:spacing w:val="-4"/>
        </w:rPr>
        <w:t xml:space="preserve"> </w:t>
      </w:r>
      <w:r>
        <w:rPr>
          <w:spacing w:val="-1"/>
        </w:rPr>
        <w:t>Manager(s)</w:t>
      </w:r>
      <w:r>
        <w:rPr>
          <w:spacing w:val="-2"/>
        </w:rPr>
        <w:t xml:space="preserve"> </w:t>
      </w:r>
      <w:r>
        <w:t>with</w:t>
      </w:r>
      <w:r>
        <w:rPr>
          <w:spacing w:val="-4"/>
        </w:rPr>
        <w:t xml:space="preserve"> </w:t>
      </w:r>
      <w:r>
        <w:rPr>
          <w:spacing w:val="-1"/>
        </w:rPr>
        <w:t>public</w:t>
      </w:r>
      <w:r>
        <w:rPr>
          <w:spacing w:val="-3"/>
        </w:rPr>
        <w:t xml:space="preserve"> </w:t>
      </w:r>
      <w:r>
        <w:t>or</w:t>
      </w:r>
      <w:r>
        <w:rPr>
          <w:spacing w:val="-5"/>
        </w:rPr>
        <w:t xml:space="preserve"> </w:t>
      </w:r>
      <w:r>
        <w:rPr>
          <w:spacing w:val="-1"/>
        </w:rPr>
        <w:t>institutional</w:t>
      </w:r>
      <w:r>
        <w:rPr>
          <w:spacing w:val="-5"/>
        </w:rPr>
        <w:t xml:space="preserve"> </w:t>
      </w:r>
      <w:r>
        <w:t>or</w:t>
      </w:r>
      <w:r>
        <w:rPr>
          <w:spacing w:val="-3"/>
        </w:rPr>
        <w:t xml:space="preserve"> </w:t>
      </w:r>
      <w:r>
        <w:t>civic</w:t>
      </w:r>
      <w:r>
        <w:rPr>
          <w:spacing w:val="-3"/>
        </w:rPr>
        <w:t xml:space="preserve"> </w:t>
      </w:r>
      <w:r>
        <w:rPr>
          <w:spacing w:val="-1"/>
        </w:rPr>
        <w:t>renovation</w:t>
      </w:r>
      <w:r>
        <w:rPr>
          <w:spacing w:val="79"/>
          <w:w w:val="99"/>
        </w:rPr>
        <w:t xml:space="preserve"> </w:t>
      </w:r>
      <w:r>
        <w:rPr>
          <w:spacing w:val="-1"/>
        </w:rPr>
        <w:t>projects.</w:t>
      </w:r>
    </w:p>
    <w:p w14:paraId="51EA610F" w14:textId="77777777" w:rsidR="00D92F0F" w:rsidRDefault="00D04334">
      <w:pPr>
        <w:pStyle w:val="BodyText"/>
        <w:numPr>
          <w:ilvl w:val="1"/>
          <w:numId w:val="1"/>
        </w:numPr>
        <w:tabs>
          <w:tab w:val="left" w:pos="913"/>
        </w:tabs>
        <w:spacing w:before="2"/>
        <w:ind w:right="418"/>
      </w:pPr>
      <w:r>
        <w:rPr>
          <w:spacing w:val="-1"/>
        </w:rPr>
        <w:t>Demonstrated</w:t>
      </w:r>
      <w:r>
        <w:t xml:space="preserve"> </w:t>
      </w:r>
      <w:r>
        <w:rPr>
          <w:spacing w:val="4"/>
        </w:rPr>
        <w:t xml:space="preserve"> </w:t>
      </w:r>
      <w:r>
        <w:rPr>
          <w:spacing w:val="-1"/>
        </w:rPr>
        <w:t>experience</w:t>
      </w:r>
      <w:r>
        <w:t xml:space="preserve"> </w:t>
      </w:r>
      <w:r>
        <w:rPr>
          <w:spacing w:val="4"/>
        </w:rPr>
        <w:t xml:space="preserve"> </w:t>
      </w:r>
      <w:r>
        <w:rPr>
          <w:spacing w:val="-1"/>
        </w:rPr>
        <w:t>working</w:t>
      </w:r>
      <w:r>
        <w:t xml:space="preserve"> </w:t>
      </w:r>
      <w:r>
        <w:rPr>
          <w:spacing w:val="4"/>
        </w:rPr>
        <w:t xml:space="preserve"> </w:t>
      </w:r>
      <w:r>
        <w:rPr>
          <w:spacing w:val="-1"/>
        </w:rPr>
        <w:t>with</w:t>
      </w:r>
      <w:r>
        <w:t xml:space="preserve"> </w:t>
      </w:r>
      <w:r>
        <w:rPr>
          <w:spacing w:val="5"/>
        </w:rPr>
        <w:t xml:space="preserve"> </w:t>
      </w:r>
      <w:r>
        <w:rPr>
          <w:spacing w:val="-1"/>
        </w:rPr>
        <w:t>public-sector</w:t>
      </w:r>
      <w:r>
        <w:t xml:space="preserve"> </w:t>
      </w:r>
      <w:r>
        <w:rPr>
          <w:spacing w:val="4"/>
        </w:rPr>
        <w:t xml:space="preserve"> </w:t>
      </w:r>
      <w:r>
        <w:rPr>
          <w:spacing w:val="-1"/>
        </w:rPr>
        <w:t>K12</w:t>
      </w:r>
      <w:r>
        <w:t xml:space="preserve"> </w:t>
      </w:r>
      <w:r>
        <w:rPr>
          <w:spacing w:val="4"/>
        </w:rPr>
        <w:t xml:space="preserve"> </w:t>
      </w:r>
      <w:r>
        <w:rPr>
          <w:spacing w:val="-1"/>
        </w:rPr>
        <w:t>school</w:t>
      </w:r>
      <w:r>
        <w:t xml:space="preserve"> </w:t>
      </w:r>
      <w:r>
        <w:rPr>
          <w:spacing w:val="1"/>
        </w:rPr>
        <w:t xml:space="preserve"> </w:t>
      </w:r>
      <w:r>
        <w:rPr>
          <w:spacing w:val="-1"/>
        </w:rPr>
        <w:t>district</w:t>
      </w:r>
      <w:r>
        <w:t xml:space="preserve"> </w:t>
      </w:r>
      <w:r>
        <w:rPr>
          <w:spacing w:val="4"/>
        </w:rPr>
        <w:t xml:space="preserve"> </w:t>
      </w:r>
      <w:r>
        <w:rPr>
          <w:spacing w:val="-1"/>
        </w:rPr>
        <w:t>and/or</w:t>
      </w:r>
      <w:r>
        <w:t xml:space="preserve"> </w:t>
      </w:r>
      <w:r>
        <w:rPr>
          <w:spacing w:val="4"/>
        </w:rPr>
        <w:t xml:space="preserve"> </w:t>
      </w:r>
      <w:r>
        <w:rPr>
          <w:spacing w:val="-1"/>
        </w:rPr>
        <w:t>other</w:t>
      </w:r>
      <w:r>
        <w:t xml:space="preserve"> </w:t>
      </w:r>
      <w:r>
        <w:rPr>
          <w:spacing w:val="4"/>
        </w:rPr>
        <w:t xml:space="preserve"> </w:t>
      </w:r>
      <w:r>
        <w:rPr>
          <w:spacing w:val="-1"/>
        </w:rPr>
        <w:t>educational</w:t>
      </w:r>
      <w:r>
        <w:rPr>
          <w:spacing w:val="101"/>
          <w:w w:val="99"/>
        </w:rPr>
        <w:t xml:space="preserve"> </w:t>
      </w:r>
      <w:r>
        <w:rPr>
          <w:spacing w:val="-1"/>
        </w:rPr>
        <w:t>institutions</w:t>
      </w:r>
      <w:r>
        <w:rPr>
          <w:spacing w:val="-10"/>
        </w:rPr>
        <w:t xml:space="preserve"> </w:t>
      </w:r>
      <w:r>
        <w:t>in</w:t>
      </w:r>
      <w:r>
        <w:rPr>
          <w:spacing w:val="-11"/>
        </w:rPr>
        <w:t xml:space="preserve"> </w:t>
      </w:r>
      <w:r>
        <w:rPr>
          <w:spacing w:val="-1"/>
        </w:rPr>
        <w:t>Washington/Oregon.</w:t>
      </w:r>
    </w:p>
    <w:p w14:paraId="51EA6110" w14:textId="77777777" w:rsidR="00D92F0F" w:rsidRDefault="00D04334">
      <w:pPr>
        <w:pStyle w:val="BodyText"/>
        <w:numPr>
          <w:ilvl w:val="1"/>
          <w:numId w:val="1"/>
        </w:numPr>
        <w:tabs>
          <w:tab w:val="left" w:pos="913"/>
        </w:tabs>
        <w:spacing w:before="1"/>
      </w:pPr>
      <w:r>
        <w:rPr>
          <w:spacing w:val="-9"/>
        </w:rPr>
        <w:t>Pr</w:t>
      </w:r>
      <w:r>
        <w:rPr>
          <w:spacing w:val="-10"/>
        </w:rPr>
        <w:t>o</w:t>
      </w:r>
      <w:r>
        <w:rPr>
          <w:spacing w:val="-9"/>
        </w:rPr>
        <w:t>f</w:t>
      </w:r>
      <w:r>
        <w:rPr>
          <w:spacing w:val="-10"/>
        </w:rPr>
        <w:t>e</w:t>
      </w:r>
      <w:r>
        <w:rPr>
          <w:spacing w:val="-9"/>
        </w:rPr>
        <w:t>ss</w:t>
      </w:r>
      <w:r>
        <w:rPr>
          <w:spacing w:val="-10"/>
        </w:rPr>
        <w:t>ional</w:t>
      </w:r>
      <w:r>
        <w:rPr>
          <w:spacing w:val="-19"/>
        </w:rPr>
        <w:t xml:space="preserve"> </w:t>
      </w:r>
      <w:r>
        <w:rPr>
          <w:spacing w:val="-10"/>
        </w:rPr>
        <w:t>Re</w:t>
      </w:r>
      <w:r>
        <w:rPr>
          <w:spacing w:val="-9"/>
        </w:rPr>
        <w:t>f</w:t>
      </w:r>
      <w:r>
        <w:rPr>
          <w:spacing w:val="-10"/>
        </w:rPr>
        <w:t>e</w:t>
      </w:r>
      <w:r>
        <w:rPr>
          <w:spacing w:val="-9"/>
        </w:rPr>
        <w:t>r</w:t>
      </w:r>
      <w:r>
        <w:rPr>
          <w:spacing w:val="-10"/>
        </w:rPr>
        <w:t>ence</w:t>
      </w:r>
      <w:r>
        <w:rPr>
          <w:spacing w:val="-9"/>
        </w:rPr>
        <w:t>s</w:t>
      </w:r>
      <w:r>
        <w:rPr>
          <w:spacing w:val="-10"/>
        </w:rPr>
        <w:t>.</w:t>
      </w:r>
    </w:p>
    <w:p w14:paraId="51EA6111" w14:textId="493968EC" w:rsidR="00D92F0F" w:rsidRDefault="00D92F0F">
      <w:pPr>
        <w:spacing w:before="10"/>
        <w:rPr>
          <w:rFonts w:ascii="Franklin Gothic Medium Cond" w:eastAsia="Franklin Gothic Medium Cond" w:hAnsi="Franklin Gothic Medium Cond" w:cs="Franklin Gothic Medium Cond"/>
          <w:sz w:val="23"/>
          <w:szCs w:val="23"/>
        </w:rPr>
      </w:pPr>
    </w:p>
    <w:p w14:paraId="3A7B11DB" w14:textId="1FCB7D7E" w:rsidR="00D04334" w:rsidRDefault="00D04334">
      <w:pPr>
        <w:spacing w:before="10"/>
        <w:rPr>
          <w:rFonts w:ascii="Franklin Gothic Medium Cond" w:eastAsia="Franklin Gothic Medium Cond" w:hAnsi="Franklin Gothic Medium Cond" w:cs="Franklin Gothic Medium Cond"/>
          <w:sz w:val="23"/>
          <w:szCs w:val="23"/>
        </w:rPr>
      </w:pPr>
      <w:r w:rsidRPr="0014105E">
        <w:rPr>
          <w:rFonts w:ascii="Franklin Gothic Medium Cond" w:eastAsia="Franklin Gothic Medium Cond" w:hAnsi="Franklin Gothic Medium Cond" w:cs="Franklin Gothic Medium Cond"/>
          <w:sz w:val="23"/>
          <w:szCs w:val="23"/>
        </w:rPr>
        <w:t>Questions regarding this RFP should be direct to:</w:t>
      </w:r>
      <w:r w:rsidR="0014105E">
        <w:rPr>
          <w:rFonts w:ascii="Franklin Gothic Medium Cond" w:eastAsia="Franklin Gothic Medium Cond" w:hAnsi="Franklin Gothic Medium Cond" w:cs="Franklin Gothic Medium Cond"/>
          <w:sz w:val="23"/>
          <w:szCs w:val="23"/>
        </w:rPr>
        <w:t xml:space="preserve"> Jason Reetz,  jreetz@longview.k12.wa.us</w:t>
      </w:r>
    </w:p>
    <w:sectPr w:rsidR="00D04334">
      <w:pgSz w:w="12240" w:h="15840"/>
      <w:pgMar w:top="1280" w:right="1720" w:bottom="1220" w:left="84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A61F3" w14:textId="77777777" w:rsidR="002F36E5" w:rsidRDefault="00D04334">
      <w:r>
        <w:separator/>
      </w:r>
    </w:p>
  </w:endnote>
  <w:endnote w:type="continuationSeparator" w:id="0">
    <w:p w14:paraId="51EA61F5" w14:textId="77777777" w:rsidR="002F36E5" w:rsidRDefault="00D0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Cond">
    <w:altName w:val="Franklin Gothic Medium Cond"/>
    <w:panose1 w:val="020B06060304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61EE" w14:textId="32739335" w:rsidR="00D92F0F" w:rsidRDefault="0014105E">
    <w:pPr>
      <w:spacing w:line="14" w:lineRule="auto"/>
      <w:rPr>
        <w:sz w:val="20"/>
        <w:szCs w:val="20"/>
      </w:rPr>
    </w:pPr>
    <w:r>
      <w:rPr>
        <w:noProof/>
      </w:rPr>
      <mc:AlternateContent>
        <mc:Choice Requires="wps">
          <w:drawing>
            <wp:anchor distT="0" distB="0" distL="114300" distR="114300" simplePos="0" relativeHeight="503300744" behindDoc="1" locked="0" layoutInCell="1" allowOverlap="1" wp14:anchorId="51EA61EF" wp14:editId="3440BBDB">
              <wp:simplePos x="0" y="0"/>
              <wp:positionH relativeFrom="page">
                <wp:posOffset>584835</wp:posOffset>
              </wp:positionH>
              <wp:positionV relativeFrom="page">
                <wp:posOffset>9264650</wp:posOffset>
              </wp:positionV>
              <wp:extent cx="734060" cy="152400"/>
              <wp:effectExtent l="381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A61F3" w14:textId="77777777" w:rsidR="00D92F0F" w:rsidRDefault="00D04334">
                          <w:pPr>
                            <w:spacing w:line="224" w:lineRule="exact"/>
                            <w:ind w:left="20"/>
                            <w:rPr>
                              <w:rFonts w:ascii="Franklin Gothic Medium Cond" w:eastAsia="Franklin Gothic Medium Cond" w:hAnsi="Franklin Gothic Medium Cond" w:cs="Franklin Gothic Medium Cond"/>
                              <w:sz w:val="20"/>
                              <w:szCs w:val="20"/>
                            </w:rPr>
                          </w:pPr>
                          <w:r>
                            <w:rPr>
                              <w:rFonts w:ascii="Franklin Gothic Medium Cond"/>
                              <w:spacing w:val="-1"/>
                              <w:sz w:val="20"/>
                            </w:rPr>
                            <w:t>June</w:t>
                          </w:r>
                          <w:r>
                            <w:rPr>
                              <w:rFonts w:ascii="Franklin Gothic Medium Cond"/>
                              <w:spacing w:val="-6"/>
                              <w:sz w:val="20"/>
                            </w:rPr>
                            <w:t xml:space="preserve"> </w:t>
                          </w:r>
                          <w:r>
                            <w:rPr>
                              <w:rFonts w:ascii="Franklin Gothic Medium Cond"/>
                              <w:sz w:val="20"/>
                            </w:rPr>
                            <w:t>15,</w:t>
                          </w:r>
                          <w:r>
                            <w:rPr>
                              <w:rFonts w:ascii="Franklin Gothic Medium Cond"/>
                              <w:spacing w:val="-3"/>
                              <w:sz w:val="20"/>
                            </w:rPr>
                            <w:t xml:space="preserve"> </w:t>
                          </w:r>
                          <w:r>
                            <w:rPr>
                              <w:rFonts w:ascii="Franklin Gothic Medium Cond"/>
                              <w:sz w:val="2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A61EF" id="_x0000_t202" coordsize="21600,21600" o:spt="202" path="m,l,21600r21600,l21600,xe">
              <v:stroke joinstyle="miter"/>
              <v:path gradientshapeok="t" o:connecttype="rect"/>
            </v:shapetype>
            <v:shape id="_x0000_s1028" type="#_x0000_t202" style="position:absolute;margin-left:46.05pt;margin-top:729.5pt;width:57.8pt;height:12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8Jm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" filled="f" stroked="f">
              <v:textbox inset="0,0,0,0">
                <w:txbxContent>
                  <w:p w14:paraId="51EA61F3" w14:textId="77777777" w:rsidR="00D92F0F" w:rsidRDefault="00D04334">
                    <w:pPr>
                      <w:spacing w:line="224" w:lineRule="exact"/>
                      <w:ind w:left="20"/>
                      <w:rPr>
                        <w:rFonts w:ascii="Franklin Gothic Medium Cond" w:eastAsia="Franklin Gothic Medium Cond" w:hAnsi="Franklin Gothic Medium Cond" w:cs="Franklin Gothic Medium Cond"/>
                        <w:sz w:val="20"/>
                        <w:szCs w:val="20"/>
                      </w:rPr>
                    </w:pPr>
                    <w:r>
                      <w:rPr>
                        <w:rFonts w:ascii="Franklin Gothic Medium Cond"/>
                        <w:spacing w:val="-1"/>
                        <w:sz w:val="20"/>
                      </w:rPr>
                      <w:t>June</w:t>
                    </w:r>
                    <w:r>
                      <w:rPr>
                        <w:rFonts w:ascii="Franklin Gothic Medium Cond"/>
                        <w:spacing w:val="-6"/>
                        <w:sz w:val="20"/>
                      </w:rPr>
                      <w:t xml:space="preserve"> </w:t>
                    </w:r>
                    <w:r>
                      <w:rPr>
                        <w:rFonts w:ascii="Franklin Gothic Medium Cond"/>
                        <w:sz w:val="20"/>
                      </w:rPr>
                      <w:t>15,</w:t>
                    </w:r>
                    <w:r>
                      <w:rPr>
                        <w:rFonts w:ascii="Franklin Gothic Medium Cond"/>
                        <w:spacing w:val="-3"/>
                        <w:sz w:val="20"/>
                      </w:rPr>
                      <w:t xml:space="preserve"> </w:t>
                    </w:r>
                    <w:r>
                      <w:rPr>
                        <w:rFonts w:ascii="Franklin Gothic Medium Cond"/>
                        <w:sz w:val="20"/>
                      </w:rPr>
                      <w:t>2022,</w:t>
                    </w:r>
                  </w:p>
                </w:txbxContent>
              </v:textbox>
              <w10:wrap anchorx="page" anchory="page"/>
            </v:shape>
          </w:pict>
        </mc:Fallback>
      </mc:AlternateContent>
    </w:r>
    <w:r>
      <w:rPr>
        <w:noProof/>
      </w:rPr>
      <mc:AlternateContent>
        <mc:Choice Requires="wps">
          <w:drawing>
            <wp:anchor distT="0" distB="0" distL="114300" distR="114300" simplePos="0" relativeHeight="503300768" behindDoc="1" locked="0" layoutInCell="1" allowOverlap="1" wp14:anchorId="51EA61F0" wp14:editId="055B6723">
              <wp:simplePos x="0" y="0"/>
              <wp:positionH relativeFrom="page">
                <wp:posOffset>6451600</wp:posOffset>
              </wp:positionH>
              <wp:positionV relativeFrom="page">
                <wp:posOffset>9264650</wp:posOffset>
              </wp:positionV>
              <wp:extent cx="115570" cy="152400"/>
              <wp:effectExtent l="317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A61F4" w14:textId="77777777" w:rsidR="00D92F0F" w:rsidRDefault="00D04334">
                          <w:pPr>
                            <w:spacing w:line="224" w:lineRule="exact"/>
                            <w:ind w:left="40"/>
                            <w:rPr>
                              <w:rFonts w:ascii="Franklin Gothic Medium Cond" w:eastAsia="Franklin Gothic Medium Cond" w:hAnsi="Franklin Gothic Medium Cond" w:cs="Franklin Gothic Medium Cond"/>
                              <w:sz w:val="20"/>
                              <w:szCs w:val="20"/>
                            </w:rPr>
                          </w:pPr>
                          <w:r>
                            <w:fldChar w:fldCharType="begin"/>
                          </w:r>
                          <w:r>
                            <w:rPr>
                              <w:rFonts w:ascii="Franklin Gothic Medium Cond"/>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A61F0" id="Text Box 1" o:spid="_x0000_s1029" type="#_x0000_t202" style="position:absolute;margin-left:508pt;margin-top:729.5pt;width:9.1pt;height:12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" filled="f" stroked="f">
              <v:textbox inset="0,0,0,0">
                <w:txbxContent>
                  <w:p w14:paraId="51EA61F4" w14:textId="77777777" w:rsidR="00D92F0F" w:rsidRDefault="00D04334">
                    <w:pPr>
                      <w:spacing w:line="224" w:lineRule="exact"/>
                      <w:ind w:left="40"/>
                      <w:rPr>
                        <w:rFonts w:ascii="Franklin Gothic Medium Cond" w:eastAsia="Franklin Gothic Medium Cond" w:hAnsi="Franklin Gothic Medium Cond" w:cs="Franklin Gothic Medium Cond"/>
                        <w:sz w:val="20"/>
                        <w:szCs w:val="20"/>
                      </w:rPr>
                    </w:pPr>
                    <w:r>
                      <w:fldChar w:fldCharType="begin"/>
                    </w:r>
                    <w:r>
                      <w:rPr>
                        <w:rFonts w:ascii="Franklin Gothic Medium Cond"/>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A61EF" w14:textId="77777777" w:rsidR="002F36E5" w:rsidRDefault="00D04334">
      <w:r>
        <w:separator/>
      </w:r>
    </w:p>
  </w:footnote>
  <w:footnote w:type="continuationSeparator" w:id="0">
    <w:p w14:paraId="51EA61F1" w14:textId="77777777" w:rsidR="002F36E5" w:rsidRDefault="00D04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2DE8"/>
    <w:multiLevelType w:val="hybridMultilevel"/>
    <w:tmpl w:val="8D185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E34A0"/>
    <w:multiLevelType w:val="hybridMultilevel"/>
    <w:tmpl w:val="4AA619FC"/>
    <w:lvl w:ilvl="0" w:tplc="5456CAC6">
      <w:start w:val="1"/>
      <w:numFmt w:val="decimal"/>
      <w:lvlText w:val="%1."/>
      <w:lvlJc w:val="left"/>
      <w:pPr>
        <w:ind w:left="821" w:hanging="360"/>
      </w:pPr>
      <w:rPr>
        <w:rFonts w:ascii="Franklin Gothic Medium Cond" w:eastAsia="Franklin Gothic Medium Cond" w:hAnsi="Franklin Gothic Medium Cond" w:hint="default"/>
        <w:spacing w:val="-1"/>
        <w:w w:val="99"/>
        <w:sz w:val="24"/>
        <w:szCs w:val="24"/>
      </w:rPr>
    </w:lvl>
    <w:lvl w:ilvl="1" w:tplc="C7689322">
      <w:start w:val="1"/>
      <w:numFmt w:val="bullet"/>
      <w:lvlText w:val="•"/>
      <w:lvlJc w:val="left"/>
      <w:pPr>
        <w:ind w:left="1771" w:hanging="360"/>
      </w:pPr>
      <w:rPr>
        <w:rFonts w:hint="default"/>
      </w:rPr>
    </w:lvl>
    <w:lvl w:ilvl="2" w:tplc="13DAF8FC">
      <w:start w:val="1"/>
      <w:numFmt w:val="bullet"/>
      <w:lvlText w:val="•"/>
      <w:lvlJc w:val="left"/>
      <w:pPr>
        <w:ind w:left="2721" w:hanging="360"/>
      </w:pPr>
      <w:rPr>
        <w:rFonts w:hint="default"/>
      </w:rPr>
    </w:lvl>
    <w:lvl w:ilvl="3" w:tplc="9CF86852">
      <w:start w:val="1"/>
      <w:numFmt w:val="bullet"/>
      <w:lvlText w:val="•"/>
      <w:lvlJc w:val="left"/>
      <w:pPr>
        <w:ind w:left="3670" w:hanging="360"/>
      </w:pPr>
      <w:rPr>
        <w:rFonts w:hint="default"/>
      </w:rPr>
    </w:lvl>
    <w:lvl w:ilvl="4" w:tplc="9D847A1E">
      <w:start w:val="1"/>
      <w:numFmt w:val="bullet"/>
      <w:lvlText w:val="•"/>
      <w:lvlJc w:val="left"/>
      <w:pPr>
        <w:ind w:left="4620" w:hanging="360"/>
      </w:pPr>
      <w:rPr>
        <w:rFonts w:hint="default"/>
      </w:rPr>
    </w:lvl>
    <w:lvl w:ilvl="5" w:tplc="2CA6504E">
      <w:start w:val="1"/>
      <w:numFmt w:val="bullet"/>
      <w:lvlText w:val="•"/>
      <w:lvlJc w:val="left"/>
      <w:pPr>
        <w:ind w:left="5570" w:hanging="360"/>
      </w:pPr>
      <w:rPr>
        <w:rFonts w:hint="default"/>
      </w:rPr>
    </w:lvl>
    <w:lvl w:ilvl="6" w:tplc="31D0526E">
      <w:start w:val="1"/>
      <w:numFmt w:val="bullet"/>
      <w:lvlText w:val="•"/>
      <w:lvlJc w:val="left"/>
      <w:pPr>
        <w:ind w:left="6520" w:hanging="360"/>
      </w:pPr>
      <w:rPr>
        <w:rFonts w:hint="default"/>
      </w:rPr>
    </w:lvl>
    <w:lvl w:ilvl="7" w:tplc="D1E4A06E">
      <w:start w:val="1"/>
      <w:numFmt w:val="bullet"/>
      <w:lvlText w:val="•"/>
      <w:lvlJc w:val="left"/>
      <w:pPr>
        <w:ind w:left="7470" w:hanging="360"/>
      </w:pPr>
      <w:rPr>
        <w:rFonts w:hint="default"/>
      </w:rPr>
    </w:lvl>
    <w:lvl w:ilvl="8" w:tplc="4C9A3A1A">
      <w:start w:val="1"/>
      <w:numFmt w:val="bullet"/>
      <w:lvlText w:val="•"/>
      <w:lvlJc w:val="left"/>
      <w:pPr>
        <w:ind w:left="8420" w:hanging="360"/>
      </w:pPr>
      <w:rPr>
        <w:rFonts w:hint="default"/>
      </w:rPr>
    </w:lvl>
  </w:abstractNum>
  <w:abstractNum w:abstractNumId="2" w15:restartNumberingAfterBreak="0">
    <w:nsid w:val="27907F71"/>
    <w:multiLevelType w:val="hybridMultilevel"/>
    <w:tmpl w:val="B62EA3EC"/>
    <w:lvl w:ilvl="0" w:tplc="FF76FD94">
      <w:start w:val="1"/>
      <w:numFmt w:val="decimal"/>
      <w:lvlText w:val="%1."/>
      <w:lvlJc w:val="left"/>
      <w:pPr>
        <w:ind w:left="821" w:hanging="360"/>
      </w:pPr>
      <w:rPr>
        <w:rFonts w:ascii="Franklin Gothic Medium Cond" w:eastAsia="Franklin Gothic Medium Cond" w:hAnsi="Franklin Gothic Medium Cond" w:hint="default"/>
        <w:spacing w:val="-1"/>
        <w:w w:val="99"/>
        <w:sz w:val="24"/>
        <w:szCs w:val="24"/>
      </w:rPr>
    </w:lvl>
    <w:lvl w:ilvl="1" w:tplc="D6007246">
      <w:start w:val="1"/>
      <w:numFmt w:val="decimal"/>
      <w:lvlText w:val="%2."/>
      <w:lvlJc w:val="left"/>
      <w:pPr>
        <w:ind w:left="912" w:hanging="360"/>
      </w:pPr>
      <w:rPr>
        <w:rFonts w:ascii="Franklin Gothic Medium Cond" w:eastAsia="Franklin Gothic Medium Cond" w:hAnsi="Franklin Gothic Medium Cond" w:hint="default"/>
        <w:spacing w:val="-16"/>
        <w:w w:val="97"/>
        <w:sz w:val="24"/>
        <w:szCs w:val="24"/>
      </w:rPr>
    </w:lvl>
    <w:lvl w:ilvl="2" w:tplc="742412D6">
      <w:start w:val="1"/>
      <w:numFmt w:val="bullet"/>
      <w:lvlText w:val="•"/>
      <w:lvlJc w:val="left"/>
      <w:pPr>
        <w:ind w:left="1957" w:hanging="360"/>
      </w:pPr>
      <w:rPr>
        <w:rFonts w:hint="default"/>
      </w:rPr>
    </w:lvl>
    <w:lvl w:ilvl="3" w:tplc="D946CAB8">
      <w:start w:val="1"/>
      <w:numFmt w:val="bullet"/>
      <w:lvlText w:val="•"/>
      <w:lvlJc w:val="left"/>
      <w:pPr>
        <w:ind w:left="3003" w:hanging="360"/>
      </w:pPr>
      <w:rPr>
        <w:rFonts w:hint="default"/>
      </w:rPr>
    </w:lvl>
    <w:lvl w:ilvl="4" w:tplc="872E74EC">
      <w:start w:val="1"/>
      <w:numFmt w:val="bullet"/>
      <w:lvlText w:val="•"/>
      <w:lvlJc w:val="left"/>
      <w:pPr>
        <w:ind w:left="4048" w:hanging="360"/>
      </w:pPr>
      <w:rPr>
        <w:rFonts w:hint="default"/>
      </w:rPr>
    </w:lvl>
    <w:lvl w:ilvl="5" w:tplc="F006C2D2">
      <w:start w:val="1"/>
      <w:numFmt w:val="bullet"/>
      <w:lvlText w:val="•"/>
      <w:lvlJc w:val="left"/>
      <w:pPr>
        <w:ind w:left="5093" w:hanging="360"/>
      </w:pPr>
      <w:rPr>
        <w:rFonts w:hint="default"/>
      </w:rPr>
    </w:lvl>
    <w:lvl w:ilvl="6" w:tplc="8F0667AA">
      <w:start w:val="1"/>
      <w:numFmt w:val="bullet"/>
      <w:lvlText w:val="•"/>
      <w:lvlJc w:val="left"/>
      <w:pPr>
        <w:ind w:left="6138" w:hanging="360"/>
      </w:pPr>
      <w:rPr>
        <w:rFonts w:hint="default"/>
      </w:rPr>
    </w:lvl>
    <w:lvl w:ilvl="7" w:tplc="5268F9DA">
      <w:start w:val="1"/>
      <w:numFmt w:val="bullet"/>
      <w:lvlText w:val="•"/>
      <w:lvlJc w:val="left"/>
      <w:pPr>
        <w:ind w:left="7184" w:hanging="360"/>
      </w:pPr>
      <w:rPr>
        <w:rFonts w:hint="default"/>
      </w:rPr>
    </w:lvl>
    <w:lvl w:ilvl="8" w:tplc="DF66FA68">
      <w:start w:val="1"/>
      <w:numFmt w:val="bullet"/>
      <w:lvlText w:val="•"/>
      <w:lvlJc w:val="left"/>
      <w:pPr>
        <w:ind w:left="8229" w:hanging="360"/>
      </w:pPr>
      <w:rPr>
        <w:rFonts w:hint="default"/>
      </w:rPr>
    </w:lvl>
  </w:abstractNum>
  <w:abstractNum w:abstractNumId="3" w15:restartNumberingAfterBreak="0">
    <w:nsid w:val="3B060899"/>
    <w:multiLevelType w:val="hybridMultilevel"/>
    <w:tmpl w:val="2B467438"/>
    <w:lvl w:ilvl="0" w:tplc="28082A38">
      <w:start w:val="1"/>
      <w:numFmt w:val="decimal"/>
      <w:lvlText w:val="%1."/>
      <w:lvlJc w:val="left"/>
      <w:pPr>
        <w:ind w:left="821" w:hanging="360"/>
      </w:pPr>
      <w:rPr>
        <w:rFonts w:ascii="Franklin Gothic Medium Cond" w:eastAsia="Franklin Gothic Medium Cond" w:hAnsi="Franklin Gothic Medium Cond" w:hint="default"/>
        <w:spacing w:val="-16"/>
        <w:w w:val="97"/>
        <w:sz w:val="24"/>
        <w:szCs w:val="24"/>
      </w:rPr>
    </w:lvl>
    <w:lvl w:ilvl="1" w:tplc="32AEBCE6">
      <w:start w:val="1"/>
      <w:numFmt w:val="bullet"/>
      <w:lvlText w:val="•"/>
      <w:lvlJc w:val="left"/>
      <w:pPr>
        <w:ind w:left="1771" w:hanging="360"/>
      </w:pPr>
      <w:rPr>
        <w:rFonts w:hint="default"/>
      </w:rPr>
    </w:lvl>
    <w:lvl w:ilvl="2" w:tplc="36BC2D94">
      <w:start w:val="1"/>
      <w:numFmt w:val="bullet"/>
      <w:lvlText w:val="•"/>
      <w:lvlJc w:val="left"/>
      <w:pPr>
        <w:ind w:left="2721" w:hanging="360"/>
      </w:pPr>
      <w:rPr>
        <w:rFonts w:hint="default"/>
      </w:rPr>
    </w:lvl>
    <w:lvl w:ilvl="3" w:tplc="012689A2">
      <w:start w:val="1"/>
      <w:numFmt w:val="bullet"/>
      <w:lvlText w:val="•"/>
      <w:lvlJc w:val="left"/>
      <w:pPr>
        <w:ind w:left="3670" w:hanging="360"/>
      </w:pPr>
      <w:rPr>
        <w:rFonts w:hint="default"/>
      </w:rPr>
    </w:lvl>
    <w:lvl w:ilvl="4" w:tplc="7AEE6C1E">
      <w:start w:val="1"/>
      <w:numFmt w:val="bullet"/>
      <w:lvlText w:val="•"/>
      <w:lvlJc w:val="left"/>
      <w:pPr>
        <w:ind w:left="4620" w:hanging="360"/>
      </w:pPr>
      <w:rPr>
        <w:rFonts w:hint="default"/>
      </w:rPr>
    </w:lvl>
    <w:lvl w:ilvl="5" w:tplc="550AC338">
      <w:start w:val="1"/>
      <w:numFmt w:val="bullet"/>
      <w:lvlText w:val="•"/>
      <w:lvlJc w:val="left"/>
      <w:pPr>
        <w:ind w:left="5570" w:hanging="360"/>
      </w:pPr>
      <w:rPr>
        <w:rFonts w:hint="default"/>
      </w:rPr>
    </w:lvl>
    <w:lvl w:ilvl="6" w:tplc="BD8C49DA">
      <w:start w:val="1"/>
      <w:numFmt w:val="bullet"/>
      <w:lvlText w:val="•"/>
      <w:lvlJc w:val="left"/>
      <w:pPr>
        <w:ind w:left="6520" w:hanging="360"/>
      </w:pPr>
      <w:rPr>
        <w:rFonts w:hint="default"/>
      </w:rPr>
    </w:lvl>
    <w:lvl w:ilvl="7" w:tplc="9A1C9CCE">
      <w:start w:val="1"/>
      <w:numFmt w:val="bullet"/>
      <w:lvlText w:val="•"/>
      <w:lvlJc w:val="left"/>
      <w:pPr>
        <w:ind w:left="7470" w:hanging="360"/>
      </w:pPr>
      <w:rPr>
        <w:rFonts w:hint="default"/>
      </w:rPr>
    </w:lvl>
    <w:lvl w:ilvl="8" w:tplc="390294B4">
      <w:start w:val="1"/>
      <w:numFmt w:val="bullet"/>
      <w:lvlText w:val="•"/>
      <w:lvlJc w:val="left"/>
      <w:pPr>
        <w:ind w:left="8420" w:hanging="360"/>
      </w:pPr>
      <w:rPr>
        <w:rFonts w:hint="default"/>
      </w:rPr>
    </w:lvl>
  </w:abstractNum>
  <w:abstractNum w:abstractNumId="4" w15:restartNumberingAfterBreak="0">
    <w:nsid w:val="4ECF1862"/>
    <w:multiLevelType w:val="hybridMultilevel"/>
    <w:tmpl w:val="50B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B3BD3"/>
    <w:multiLevelType w:val="hybridMultilevel"/>
    <w:tmpl w:val="BB74EA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0F"/>
    <w:rsid w:val="000A5994"/>
    <w:rsid w:val="0014105E"/>
    <w:rsid w:val="0016104E"/>
    <w:rsid w:val="00161BF4"/>
    <w:rsid w:val="00202862"/>
    <w:rsid w:val="002F36E5"/>
    <w:rsid w:val="004329D2"/>
    <w:rsid w:val="004C1367"/>
    <w:rsid w:val="005B3A9B"/>
    <w:rsid w:val="005C7282"/>
    <w:rsid w:val="005F6284"/>
    <w:rsid w:val="0060618B"/>
    <w:rsid w:val="00656F40"/>
    <w:rsid w:val="006766DF"/>
    <w:rsid w:val="00791BC0"/>
    <w:rsid w:val="00837140"/>
    <w:rsid w:val="009C475B"/>
    <w:rsid w:val="009E2D5C"/>
    <w:rsid w:val="009E495E"/>
    <w:rsid w:val="00A17372"/>
    <w:rsid w:val="00B236A8"/>
    <w:rsid w:val="00B3563F"/>
    <w:rsid w:val="00CA746B"/>
    <w:rsid w:val="00D00047"/>
    <w:rsid w:val="00D04334"/>
    <w:rsid w:val="00D33F70"/>
    <w:rsid w:val="00D92F0F"/>
    <w:rsid w:val="00D957CD"/>
    <w:rsid w:val="00D97F25"/>
    <w:rsid w:val="00DD65CF"/>
    <w:rsid w:val="00EB50B0"/>
    <w:rsid w:val="00F713C7"/>
    <w:rsid w:val="00F9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A60D0"/>
  <w15:docId w15:val="{D83BBF28-9076-4604-94CF-04C36D71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3019"/>
      <w:outlineLvl w:val="0"/>
    </w:pPr>
    <w:rPr>
      <w:rFonts w:ascii="Franklin Gothic Medium Cond" w:eastAsia="Franklin Gothic Medium Cond" w:hAnsi="Franklin Gothic Medium Cond"/>
      <w:sz w:val="36"/>
      <w:szCs w:val="36"/>
    </w:rPr>
  </w:style>
  <w:style w:type="paragraph" w:styleId="Heading2">
    <w:name w:val="heading 2"/>
    <w:basedOn w:val="Normal"/>
    <w:uiPriority w:val="9"/>
    <w:unhideWhenUsed/>
    <w:qFormat/>
    <w:pPr>
      <w:ind w:left="3018"/>
      <w:outlineLvl w:val="1"/>
    </w:pPr>
    <w:rPr>
      <w:rFonts w:ascii="Franklin Gothic Medium Cond" w:eastAsia="Franklin Gothic Medium Cond" w:hAnsi="Franklin Gothic Medium Cond"/>
      <w:sz w:val="32"/>
      <w:szCs w:val="32"/>
    </w:rPr>
  </w:style>
  <w:style w:type="paragraph" w:styleId="Heading3">
    <w:name w:val="heading 3"/>
    <w:basedOn w:val="Normal"/>
    <w:uiPriority w:val="9"/>
    <w:unhideWhenUsed/>
    <w:qFormat/>
    <w:pPr>
      <w:ind w:left="2171"/>
      <w:outlineLvl w:val="2"/>
    </w:pPr>
    <w:rPr>
      <w:rFonts w:ascii="Franklin Gothic Medium Cond" w:eastAsia="Franklin Gothic Medium Cond" w:hAnsi="Franklin Gothic Medium C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Franklin Gothic Medium Cond" w:eastAsia="Franklin Gothic Medium Cond" w:hAnsi="Franklin Gothic Medium C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04334"/>
    <w:rPr>
      <w:color w:val="0000FF" w:themeColor="hyperlink"/>
      <w:u w:val="single"/>
    </w:rPr>
  </w:style>
  <w:style w:type="character" w:styleId="UnresolvedMention">
    <w:name w:val="Unresolved Mention"/>
    <w:basedOn w:val="DefaultParagraphFont"/>
    <w:uiPriority w:val="99"/>
    <w:semiHidden/>
    <w:unhideWhenUsed/>
    <w:rsid w:val="00D04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Pawlowski</dc:creator>
  <cp:lastModifiedBy>Reetz, Jason</cp:lastModifiedBy>
  <cp:revision>2</cp:revision>
  <dcterms:created xsi:type="dcterms:W3CDTF">2022-06-16T21:41:00Z</dcterms:created>
  <dcterms:modified xsi:type="dcterms:W3CDTF">2022-06-16T21:41:00Z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LastSaved">
    <vt:filetime>2022-06-13T00:00:00Z</vt:filetime>
  </property>
</Properties>
</file>